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Bdr>
          <w:top w:val="none" w:color="000000" w:sz="4" w:space="0"/>
          <w:left w:val="none" w:color="000000" w:sz="4" w:space="0"/>
          <w:bottom w:val="none" w:color="000000" w:sz="4" w:space="0"/>
          <w:right w:val="none" w:color="000000" w:sz="4" w:space="0"/>
        </w:pBdr>
      </w:pPr>
      <w:r>
        <mc:AlternateContent>
          <mc:Choice Requires="wpg">
            <w:drawing>
              <wp:inline xmlns:wp="http://schemas.openxmlformats.org/drawingml/2006/wordprocessingDrawing" distT="0" distB="0" distL="0" distR="0">
                <wp:extent cx="2964372" cy="436979"/>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64682" name=""/>
                        <pic:cNvPicPr>
                          <a:picLocks noChangeAspect="1"/>
                        </pic:cNvPicPr>
                        <pic:nvPr/>
                      </pic:nvPicPr>
                      <pic:blipFill>
                        <a:blip r:embed="rId8"/>
                        <a:stretch/>
                      </pic:blipFill>
                      <pic:spPr bwMode="auto">
                        <a:xfrm flipH="0" flipV="0">
                          <a:off x="0" y="0"/>
                          <a:ext cx="2964370" cy="43697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3.42pt;height:34.41pt;mso-wrap-distance-left:0.00pt;mso-wrap-distance-top:0.00pt;mso-wrap-distance-right:0.00pt;mso-wrap-distance-bottom:0.00pt;" stroked="false">
                <v:path textboxrect="0,0,0,0"/>
                <v:imagedata r:id="rId8" o:title=""/>
              </v:shape>
            </w:pict>
          </mc:Fallback>
        </mc:AlternateContent>
      </w:r>
      <w:r/>
    </w:p>
    <w:p>
      <w:pPr>
        <w:jc w:val="center"/>
        <w:rPr>
          <w:color w:val="ef9600"/>
          <w:sz w:val="36"/>
          <w:szCs w:val="36"/>
          <w:highlight w:val="none"/>
        </w:rPr>
      </w:pPr>
      <w:r>
        <w:rPr>
          <w:color w:val="ef9600"/>
          <w:sz w:val="36"/>
          <w:szCs w:val="36"/>
        </w:rPr>
      </w:r>
      <w:r>
        <w:rPr>
          <w:rFonts w:ascii="Rubik" w:hAnsi="Rubik" w:cs="Rubik"/>
          <w:b/>
          <w:bCs/>
          <w:color w:val="ef9600"/>
          <w:sz w:val="36"/>
          <w:szCs w:val="36"/>
        </w:rPr>
        <w:t xml:space="preserve">Who’s Who</w:t>
      </w:r>
      <w:r>
        <w:rPr>
          <w:color w:val="ef9600"/>
          <w:sz w:val="36"/>
          <w:szCs w:val="36"/>
          <w:highlight w:val="none"/>
        </w:rPr>
      </w:r>
      <w:r>
        <w:rPr>
          <w:color w:val="ef9600"/>
          <w:sz w:val="36"/>
          <w:szCs w:val="36"/>
          <w:highlight w:val="none"/>
        </w:rPr>
      </w:r>
    </w:p>
    <w:p>
      <w:pPr>
        <w:jc w:val="center"/>
        <w:rPr>
          <w:sz w:val="36"/>
          <w:szCs w:val="36"/>
        </w:rPr>
      </w:pPr>
      <w:r>
        <w:rPr>
          <w:sz w:val="36"/>
          <w:szCs w:val="36"/>
        </w:rPr>
      </w:r>
      <w:r>
        <mc:AlternateContent>
          <mc:Choice Requires="wpg">
            <w:drawing>
              <wp:anchor xmlns:wp="http://schemas.openxmlformats.org/drawingml/2006/wordprocessingDrawing" xmlns:wp14="http://schemas.microsoft.com/office/word/2010/wordprocessingDrawing" distT="0" distB="0" distL="115200" distR="115200" simplePos="0" relativeHeight="81920" behindDoc="0" locked="0" layoutInCell="1" allowOverlap="1">
                <wp:simplePos x="0" y="0"/>
                <wp:positionH relativeFrom="column">
                  <wp:posOffset>3116434</wp:posOffset>
                </wp:positionH>
                <wp:positionV relativeFrom="paragraph">
                  <wp:posOffset>287166</wp:posOffset>
                </wp:positionV>
                <wp:extent cx="2876908" cy="2493304"/>
                <wp:effectExtent l="6350" t="6350" r="6350" b="6350"/>
                <wp:wrapThrough wrapText="bothSides">
                  <wp:wrapPolygon edited="1">
                    <wp:start x="5400" y="0"/>
                    <wp:lineTo x="16200" y="0"/>
                    <wp:lineTo x="21600" y="21600"/>
                    <wp:lineTo x="0" y="21600"/>
                  </wp:wrapPolygon>
                </wp:wrapThrough>
                <wp:docPr id="2" name=""/>
                <wp:cNvGraphicFramePr/>
                <a:graphic xmlns:a="http://schemas.openxmlformats.org/drawingml/2006/main">
                  <a:graphicData uri="http://schemas.microsoft.com/office/word/2010/wordprocessingShape">
                    <wps:wsp>
                      <wps:cNvPr id="0" name=""/>
                      <wps:cNvSpPr/>
                      <wps:spPr bwMode="auto">
                        <a:xfrm rot="0" flipH="0" flipV="0">
                          <a:off x="0" y="0"/>
                          <a:ext cx="2876907" cy="2493303"/>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Board</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t xml:space="preserve">Stephen Gil </w:t>
                            </w:r>
                            <w:r>
                              <w:rPr>
                                <w:rFonts w:ascii="Rubik" w:hAnsi="Rubik" w:cs="Rubik"/>
                                <w:b/>
                                <w:bCs/>
                                <w:color w:val="000000" w:themeColor="text1"/>
                                <w:highlight w:val="none"/>
                              </w:rPr>
                              <w:t xml:space="preserve">VME Coop</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Ross Hodgson</w:t>
                            </w:r>
                            <w:r>
                              <w:rPr>
                                <w:rFonts w:ascii="Rubik" w:hAnsi="Rubik" w:cs="Rubik"/>
                                <w:b/>
                                <w:bCs/>
                                <w:color w:val="000000" w:themeColor="text1"/>
                                <w:highlight w:val="none"/>
                              </w:rPr>
                              <w:t xml:space="preserve"> SUMA Co-operative</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Leigh</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Green City Coop</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Dan Holden </w:t>
                            </w:r>
                            <w:r>
                              <w:rPr>
                                <w:rFonts w:ascii="Rubik" w:hAnsi="Rubik" w:cs="Rubik"/>
                                <w:b/>
                                <w:bCs/>
                                <w:color w:val="000000" w:themeColor="text1"/>
                                <w:highlight w:val="none"/>
                              </w:rPr>
                              <w:t xml:space="preserve">Unicorn </w:t>
                            </w:r>
                            <w:r>
                              <w:rPr>
                                <w:rFonts w:ascii="Rubik" w:hAnsi="Rubik" w:cs="Rubik"/>
                                <w:b/>
                                <w:bCs/>
                                <w:color w:val="000000" w:themeColor="text1"/>
                                <w:highlight w:val="none"/>
                              </w:rPr>
                              <w:t xml:space="preserve">Grocery</w:t>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Debbie Clarke</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Unicorn</w:t>
                            </w:r>
                            <w:r>
                              <w:rPr>
                                <w:rFonts w:ascii="Rubik" w:hAnsi="Rubik" w:cs="Rubik"/>
                                <w:b/>
                                <w:bCs/>
                                <w:color w:val="000000" w:themeColor="text1"/>
                                <w:highlight w:val="none"/>
                              </w:rPr>
                              <w:t xml:space="preserve"> Grocery</w:t>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Cath Muller </w:t>
                            </w:r>
                            <w:r>
                              <w:rPr>
                                <w:rFonts w:ascii="Rubik" w:hAnsi="Rubik" w:cs="Rubik"/>
                                <w:b/>
                                <w:bCs/>
                                <w:color w:val="000000" w:themeColor="text1"/>
                              </w:rPr>
                              <w:t xml:space="preserve">A commune in the North</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val="0"/>
                                <w:bCs w:val="0"/>
                                <w:color w:val="000000" w:themeColor="text1"/>
                                <w:highlight w:val="none"/>
                              </w:rPr>
                            </w:pPr>
                            <w:r>
                              <w:rPr>
                                <w:rFonts w:ascii="Rubik" w:hAnsi="Rubik" w:cs="Rubik"/>
                                <w:b w:val="0"/>
                                <w:bCs w:val="0"/>
                                <w:color w:val="000000" w:themeColor="text1"/>
                                <w:highlight w:val="none"/>
                              </w:rPr>
                              <w:t xml:space="preserve">John Atherton </w:t>
                            </w:r>
                            <w:r>
                              <w:rPr>
                                <w:rFonts w:ascii="Rubik" w:hAnsi="Rubik" w:cs="Rubik"/>
                                <w:b w:val="0"/>
                                <w:bCs w:val="0"/>
                                <w:color w:val="000000" w:themeColor="text1"/>
                                <w:highlight w:val="none"/>
                              </w:rPr>
                            </w:r>
                            <w:r>
                              <w:rPr>
                                <w:rFonts w:ascii="Rubik" w:hAnsi="Rubik" w:cs="Rubik"/>
                                <w:b w:val="0"/>
                                <w:bCs w:val="0"/>
                                <w:color w:val="000000" w:themeColor="text1"/>
                                <w:highlight w:val="none"/>
                              </w:rPr>
                            </w:r>
                          </w:p>
                          <w:p>
                            <w:pPr>
                              <w:pStyle w:val="833"/>
                              <w:jc w:val="left"/>
                              <w:spacing w:line="360" w:lineRule="auto"/>
                              <w:rPr>
                                <w:rFonts w:ascii="Rubik" w:hAnsi="Rubik" w:cs="Rubik"/>
                                <w:b w:val="0"/>
                                <w:bCs w:val="0"/>
                                <w:color w:val="000000" w:themeColor="text1"/>
                                <w:sz w:val="24"/>
                                <w:szCs w:val="24"/>
                                <w:highlight w:val="none"/>
                              </w:rPr>
                            </w:pPr>
                            <w:r>
                              <w:rPr>
                                <w:rFonts w:ascii="Rubik" w:hAnsi="Rubik" w:cs="Rubik"/>
                                <w:b w:val="0"/>
                                <w:bCs w:val="0"/>
                                <w:color w:val="000000" w:themeColor="text1"/>
                                <w:highlight w:val="none"/>
                              </w:rPr>
                            </w:r>
                            <w:r>
                              <w:rPr>
                                <w:rFonts w:ascii="Rubik" w:hAnsi="Rubik" w:cs="Rubik"/>
                                <w:color w:val="000000" w:themeColor="text1"/>
                              </w:rPr>
                              <w:t xml:space="preserve">Sion Whellens</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Principle 6</w:t>
                            </w: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p>
                          <w:p>
                            <w:pPr>
                              <w:jc w:val="left"/>
                              <w:rPr>
                                <w:rFonts w:ascii="Rubik" w:hAnsi="Rubik" w:cs="Rubik"/>
                                <w:b w:val="0"/>
                                <w:bCs w:val="0"/>
                                <w:color w:val="000000" w:themeColor="text1"/>
                                <w:sz w:val="24"/>
                                <w:szCs w:val="24"/>
                                <w:highlight w:val="none"/>
                              </w:rPr>
                            </w:pP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p>
                          <w:p>
                            <w:pPr>
                              <w:contextualSpacing w:val="0"/>
                              <w:jc w:val="left"/>
                              <w:spacing w:after="0" w:afterAutospacing="0"/>
                              <w:rPr>
                                <w:color w:val="000000" w:themeColor="text1"/>
                              </w:rPr>
                              <w:suppressLineNumbers w:val="0"/>
                            </w:pPr>
                            <w:r>
                              <w:rPr>
                                <w:color w:val="000000" w:themeColor="text1"/>
                              </w:rPr>
                            </w:r>
                            <w:r>
                              <w:rPr>
                                <w:color w:val="000000" w:themeColor="text1"/>
                              </w:rPr>
                            </w:r>
                            <w:r>
                              <w:rPr>
                                <w:color w:val="000000" w:themeColor="text1"/>
                              </w:rPr>
                            </w:r>
                          </w:p>
                        </w:txbxContent>
                      </wps:txbx>
                      <wps:bodyPr vertOverflow="overflow" horzOverflow="overflow" vert="horz" wrap="square" lIns="91440" tIns="45720" rIns="91440" bIns="45720" numCol="1" spcCol="0" rtlCol="0" fromWordArt="0" anchor="ctr" anchorCtr="0" forceAA="0" upright="0" compatLnSpc="0">
                        <a:noAutofit/>
                      </wps:bodyPr>
                    </wps:wsp>
                  </a:graphicData>
                </a:graphic>
              </wp:anchor>
            </w:drawing>
          </mc:Choice>
          <mc:Fallback>
            <w:pict>
              <v:shape id="shape 1" o:spid="_x0000_s1" o:spt="1" type="#_x0000_t1" style="position:absolute;z-index:81920;o:allowoverlap:true;o:allowincell:true;mso-position-horizontal-relative:text;margin-left:245.39pt;mso-position-horizontal:absolute;mso-position-vertical-relative:text;margin-top:22.61pt;mso-position-vertical:absolute;width:226.53pt;height:196.32pt;mso-wrap-distance-left:9.07pt;mso-wrap-distance-top:0.00pt;mso-wrap-distance-right:9.07pt;mso-wrap-distance-bottom:0.00pt;rotation:0;v-text-anchor:middle;visibility:visible;" wrapcoords="25000 0 75000 0 100000 100000 0 100000" fillcolor="#FFFFFF" strokecolor="#000000" strokeweight="1.00pt">
                <v:stroke dashstyle="solid"/>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Board</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t xml:space="preserve">Stephen Gil </w:t>
                      </w:r>
                      <w:r>
                        <w:rPr>
                          <w:rFonts w:ascii="Rubik" w:hAnsi="Rubik" w:cs="Rubik"/>
                          <w:b/>
                          <w:bCs/>
                          <w:color w:val="000000" w:themeColor="text1"/>
                          <w:highlight w:val="none"/>
                        </w:rPr>
                        <w:t xml:space="preserve">VME Coop</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Ross Hodgson</w:t>
                      </w:r>
                      <w:r>
                        <w:rPr>
                          <w:rFonts w:ascii="Rubik" w:hAnsi="Rubik" w:cs="Rubik"/>
                          <w:b/>
                          <w:bCs/>
                          <w:color w:val="000000" w:themeColor="text1"/>
                          <w:highlight w:val="none"/>
                        </w:rPr>
                        <w:t xml:space="preserve"> SUMA Co-operative</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Leigh</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Green City Coop</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Dan Holden </w:t>
                      </w:r>
                      <w:r>
                        <w:rPr>
                          <w:rFonts w:ascii="Rubik" w:hAnsi="Rubik" w:cs="Rubik"/>
                          <w:b/>
                          <w:bCs/>
                          <w:color w:val="000000" w:themeColor="text1"/>
                          <w:highlight w:val="none"/>
                        </w:rPr>
                        <w:t xml:space="preserve">Unicorn </w:t>
                      </w:r>
                      <w:r>
                        <w:rPr>
                          <w:rFonts w:ascii="Rubik" w:hAnsi="Rubik" w:cs="Rubik"/>
                          <w:b/>
                          <w:bCs/>
                          <w:color w:val="000000" w:themeColor="text1"/>
                          <w:highlight w:val="none"/>
                        </w:rPr>
                        <w:t xml:space="preserve">Grocery</w:t>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Debbie Clarke</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Unicorn</w:t>
                      </w:r>
                      <w:r>
                        <w:rPr>
                          <w:rFonts w:ascii="Rubik" w:hAnsi="Rubik" w:cs="Rubik"/>
                          <w:b/>
                          <w:bCs/>
                          <w:color w:val="000000" w:themeColor="text1"/>
                          <w:highlight w:val="none"/>
                        </w:rPr>
                        <w:t xml:space="preserve"> Grocery</w:t>
                      </w:r>
                      <w:r>
                        <w:rPr>
                          <w:rFonts w:ascii="Rubik" w:hAnsi="Rubik" w:cs="Rubik"/>
                          <w:b/>
                          <w:bCs/>
                          <w:color w:val="000000" w:themeColor="text1"/>
                          <w:highlight w:val="none"/>
                        </w:rPr>
                      </w:r>
                    </w:p>
                    <w:p>
                      <w:pPr>
                        <w:pStyle w:val="833"/>
                        <w:jc w:val="left"/>
                        <w:spacing w:line="360" w:lineRule="auto"/>
                        <w:rPr>
                          <w:rFonts w:ascii="Rubik" w:hAnsi="Rubik" w:cs="Rubik"/>
                          <w:b/>
                          <w:bCs/>
                          <w:color w:val="000000" w:themeColor="text1"/>
                          <w:highlight w:val="none"/>
                        </w:rPr>
                      </w:pPr>
                      <w:r>
                        <w:rPr>
                          <w:rFonts w:ascii="Rubik" w:hAnsi="Rubik" w:cs="Rubik"/>
                          <w:b w:val="0"/>
                          <w:bCs w:val="0"/>
                          <w:color w:val="000000" w:themeColor="text1"/>
                          <w:highlight w:val="none"/>
                        </w:rPr>
                      </w:r>
                      <w:r>
                        <w:rPr>
                          <w:rFonts w:ascii="Rubik" w:hAnsi="Rubik" w:cs="Rubik"/>
                          <w:color w:val="000000" w:themeColor="text1"/>
                        </w:rPr>
                        <w:t xml:space="preserve">Cath Muller </w:t>
                      </w:r>
                      <w:r>
                        <w:rPr>
                          <w:rFonts w:ascii="Rubik" w:hAnsi="Rubik" w:cs="Rubik"/>
                          <w:b/>
                          <w:bCs/>
                          <w:color w:val="000000" w:themeColor="text1"/>
                        </w:rPr>
                        <w:t xml:space="preserve">A commune in the North</w:t>
                      </w:r>
                      <w:r>
                        <w:rPr>
                          <w:rFonts w:ascii="Rubik" w:hAnsi="Rubik" w:cs="Rubik"/>
                          <w:b/>
                          <w:bCs/>
                          <w:color w:val="000000" w:themeColor="text1"/>
                          <w:highlight w:val="none"/>
                        </w:rPr>
                      </w:r>
                      <w:r>
                        <w:rPr>
                          <w:rFonts w:ascii="Rubik" w:hAnsi="Rubik" w:cs="Rubik"/>
                          <w:b/>
                          <w:bCs/>
                          <w:color w:val="000000" w:themeColor="text1"/>
                          <w:highlight w:val="none"/>
                        </w:rPr>
                      </w:r>
                    </w:p>
                    <w:p>
                      <w:pPr>
                        <w:pStyle w:val="833"/>
                        <w:jc w:val="left"/>
                        <w:spacing w:line="360" w:lineRule="auto"/>
                        <w:rPr>
                          <w:rFonts w:ascii="Rubik" w:hAnsi="Rubik" w:cs="Rubik"/>
                          <w:b w:val="0"/>
                          <w:bCs w:val="0"/>
                          <w:color w:val="000000" w:themeColor="text1"/>
                          <w:highlight w:val="none"/>
                        </w:rPr>
                      </w:pPr>
                      <w:r>
                        <w:rPr>
                          <w:rFonts w:ascii="Rubik" w:hAnsi="Rubik" w:cs="Rubik"/>
                          <w:b w:val="0"/>
                          <w:bCs w:val="0"/>
                          <w:color w:val="000000" w:themeColor="text1"/>
                          <w:highlight w:val="none"/>
                        </w:rPr>
                        <w:t xml:space="preserve">John Atherton </w:t>
                      </w:r>
                      <w:r>
                        <w:rPr>
                          <w:rFonts w:ascii="Rubik" w:hAnsi="Rubik" w:cs="Rubik"/>
                          <w:b w:val="0"/>
                          <w:bCs w:val="0"/>
                          <w:color w:val="000000" w:themeColor="text1"/>
                          <w:highlight w:val="none"/>
                        </w:rPr>
                      </w:r>
                      <w:r>
                        <w:rPr>
                          <w:rFonts w:ascii="Rubik" w:hAnsi="Rubik" w:cs="Rubik"/>
                          <w:b w:val="0"/>
                          <w:bCs w:val="0"/>
                          <w:color w:val="000000" w:themeColor="text1"/>
                          <w:highlight w:val="none"/>
                        </w:rPr>
                      </w:r>
                    </w:p>
                    <w:p>
                      <w:pPr>
                        <w:pStyle w:val="833"/>
                        <w:jc w:val="left"/>
                        <w:spacing w:line="360" w:lineRule="auto"/>
                        <w:rPr>
                          <w:rFonts w:ascii="Rubik" w:hAnsi="Rubik" w:cs="Rubik"/>
                          <w:b w:val="0"/>
                          <w:bCs w:val="0"/>
                          <w:color w:val="000000" w:themeColor="text1"/>
                          <w:sz w:val="24"/>
                          <w:szCs w:val="24"/>
                          <w:highlight w:val="none"/>
                        </w:rPr>
                      </w:pPr>
                      <w:r>
                        <w:rPr>
                          <w:rFonts w:ascii="Rubik" w:hAnsi="Rubik" w:cs="Rubik"/>
                          <w:b w:val="0"/>
                          <w:bCs w:val="0"/>
                          <w:color w:val="000000" w:themeColor="text1"/>
                          <w:highlight w:val="none"/>
                        </w:rPr>
                      </w:r>
                      <w:r>
                        <w:rPr>
                          <w:rFonts w:ascii="Rubik" w:hAnsi="Rubik" w:cs="Rubik"/>
                          <w:color w:val="000000" w:themeColor="text1"/>
                        </w:rPr>
                        <w:t xml:space="preserve">Sion Whellens</w:t>
                      </w:r>
                      <w:r>
                        <w:rPr>
                          <w:rFonts w:ascii="Rubik" w:hAnsi="Rubik" w:cs="Rubik"/>
                          <w:b w:val="0"/>
                          <w:bCs w:val="0"/>
                          <w:color w:val="000000" w:themeColor="text1"/>
                          <w:highlight w:val="none"/>
                        </w:rPr>
                        <w:t xml:space="preserve"> </w:t>
                      </w:r>
                      <w:r>
                        <w:rPr>
                          <w:rFonts w:ascii="Rubik" w:hAnsi="Rubik" w:cs="Rubik"/>
                          <w:b/>
                          <w:bCs/>
                          <w:color w:val="000000" w:themeColor="text1"/>
                          <w:highlight w:val="none"/>
                        </w:rPr>
                        <w:t xml:space="preserve">Principle 6</w:t>
                      </w: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p>
                    <w:p>
                      <w:pPr>
                        <w:jc w:val="left"/>
                        <w:rPr>
                          <w:rFonts w:ascii="Rubik" w:hAnsi="Rubik" w:cs="Rubik"/>
                          <w:b w:val="0"/>
                          <w:bCs w:val="0"/>
                          <w:color w:val="000000" w:themeColor="text1"/>
                          <w:sz w:val="24"/>
                          <w:szCs w:val="24"/>
                          <w:highlight w:val="none"/>
                        </w:rPr>
                      </w:pP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r>
                        <w:rPr>
                          <w:rFonts w:ascii="Rubik" w:hAnsi="Rubik" w:cs="Rubik"/>
                          <w:b w:val="0"/>
                          <w:bCs w:val="0"/>
                          <w:color w:val="000000" w:themeColor="text1"/>
                          <w:sz w:val="24"/>
                          <w:szCs w:val="24"/>
                          <w:highlight w:val="none"/>
                        </w:rPr>
                      </w:r>
                    </w:p>
                    <w:p>
                      <w:pPr>
                        <w:contextualSpacing w:val="0"/>
                        <w:jc w:val="left"/>
                        <w:spacing w:after="0" w:afterAutospacing="0"/>
                        <w:rPr>
                          <w:color w:val="000000" w:themeColor="text1"/>
                        </w:rPr>
                        <w:suppressLineNumbers w:val="0"/>
                      </w:pPr>
                      <w:r>
                        <w:rPr>
                          <w:color w:val="000000" w:themeColor="text1"/>
                        </w:rPr>
                      </w:r>
                      <w:r>
                        <w:rPr>
                          <w:color w:val="000000" w:themeColor="text1"/>
                        </w:rPr>
                      </w:r>
                      <w:r>
                        <w:rPr>
                          <w:color w:val="000000" w:themeColor="text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18432" behindDoc="0" locked="0" layoutInCell="1" allowOverlap="1">
                <wp:simplePos x="0" y="0"/>
                <wp:positionH relativeFrom="column">
                  <wp:posOffset>-50191</wp:posOffset>
                </wp:positionH>
                <wp:positionV relativeFrom="paragraph">
                  <wp:posOffset>287166</wp:posOffset>
                </wp:positionV>
                <wp:extent cx="2876908" cy="2663281"/>
                <wp:effectExtent l="3175" t="3175" r="3175" b="3175"/>
                <wp:wrapThrough wrapText="bothSides">
                  <wp:wrapPolygon edited="1">
                    <wp:start x="0" y="0"/>
                    <wp:lineTo x="21600" y="0"/>
                    <wp:lineTo x="21600" y="21600"/>
                    <wp:lineTo x="0" y="21600"/>
                  </wp:wrapPolygon>
                </wp:wrapThrough>
                <wp:docPr id="3" name=""/>
                <wp:cNvGraphicFramePr/>
                <a:graphic xmlns:a="http://schemas.openxmlformats.org/drawingml/2006/main">
                  <a:graphicData uri="http://schemas.microsoft.com/office/word/2010/wordprocessingShape">
                    <wps:wsp>
                      <wps:cNvPr id="0" name=""/>
                      <wps:cNvSpPr txBox="1"/>
                      <wps:spPr bwMode="auto">
                        <a:xfrm flipH="0" flipV="0">
                          <a:off x="0" y="0"/>
                          <a:ext cx="2876907" cy="2663280"/>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Mobilising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Cath Muller </w:t>
                            </w:r>
                            <w:r>
                              <w:rPr>
                                <w:rFonts w:ascii="Rubik" w:hAnsi="Rubik" w:cs="Rubik"/>
                                <w:b/>
                                <w:bCs/>
                                <w:color w:val="auto"/>
                                <w:sz w:val="22"/>
                                <w:szCs w:val="22"/>
                                <w:highlight w:val="none"/>
                              </w:rPr>
                              <w:t xml:space="preserve">A commune in the North</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Matt Nicholson </w:t>
                            </w:r>
                            <w:r>
                              <w:rPr>
                                <w:rFonts w:ascii="Rubik" w:hAnsi="Rubik" w:cs="Rubik"/>
                                <w:b/>
                                <w:bCs/>
                                <w:color w:val="auto"/>
                                <w:sz w:val="22"/>
                                <w:szCs w:val="22"/>
                                <w:highlight w:val="none"/>
                              </w:rPr>
                              <w:t xml:space="preserve">York Collective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Caleb Elliott </w:t>
                            </w:r>
                            <w:r>
                              <w:rPr>
                                <w:rFonts w:ascii="Rubik" w:hAnsi="Rubik" w:cs="Rubik"/>
                                <w:b/>
                                <w:bCs/>
                                <w:color w:val="auto"/>
                                <w:sz w:val="22"/>
                                <w:szCs w:val="22"/>
                                <w:highlight w:val="none"/>
                              </w:rPr>
                              <w:t xml:space="preserve">Principle Six</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Matt Wilson </w:t>
                            </w:r>
                            <w:r>
                              <w:rPr>
                                <w:rFonts w:ascii="Rubik" w:hAnsi="Rubik" w:cs="Rubik"/>
                                <w:b/>
                                <w:bCs/>
                                <w:color w:val="auto"/>
                                <w:sz w:val="22"/>
                                <w:szCs w:val="22"/>
                                <w:highlight w:val="none"/>
                              </w:rPr>
                              <w:t xml:space="preserve">Bartlebys Brewery</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Alex Bird</w:t>
                            </w:r>
                            <w:r>
                              <w:rPr>
                                <w:rFonts w:ascii="Rubik" w:hAnsi="Rubik" w:cs="Rubik"/>
                                <w:b w:val="0"/>
                                <w:bCs w:val="0"/>
                                <w:color w:val="auto"/>
                                <w:sz w:val="22"/>
                                <w:szCs w:val="22"/>
                                <w:highlight w:val="none"/>
                              </w:rPr>
                              <w:t xml:space="preserve">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Michael </w:t>
                            </w:r>
                            <w:r>
                              <w:rPr>
                                <w:rFonts w:ascii="Rubik" w:hAnsi="Rubik" w:cs="Rubik"/>
                                <w:b/>
                                <w:bCs/>
                                <w:color w:val="auto"/>
                                <w:sz w:val="22"/>
                                <w:szCs w:val="22"/>
                                <w:highlight w:val="none"/>
                              </w:rPr>
                              <w:t xml:space="preserve">Unicorn</w:t>
                            </w:r>
                            <w:r>
                              <w:rPr>
                                <w:rFonts w:ascii="Rubik" w:hAnsi="Rubik" w:cs="Rubik"/>
                                <w:b/>
                                <w:bCs/>
                                <w:color w:val="auto"/>
                                <w:sz w:val="22"/>
                                <w:szCs w:val="22"/>
                                <w:highlight w:val="none"/>
                              </w:rPr>
                              <w:t xml:space="preserve"> Grocery</w:t>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Louise Scott </w:t>
                            </w:r>
                            <w:r>
                              <w:rPr>
                                <w:rFonts w:ascii="Rubik" w:hAnsi="Rubik" w:cs="Rubik"/>
                                <w:b/>
                                <w:bCs/>
                                <w:color w:val="auto"/>
                                <w:sz w:val="22"/>
                                <w:szCs w:val="22"/>
                                <w:highlight w:val="none"/>
                              </w:rPr>
                              <w:t xml:space="preserve">Media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Sam Nordland </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val="0"/>
                                <w:bCs w:val="0"/>
                                <w:color w:val="auto"/>
                                <w:highlight w:val="none"/>
                              </w:rPr>
                            </w:pPr>
                            <w:r>
                              <w:rPr>
                                <w:rFonts w:ascii="Rubik" w:hAnsi="Rubik" w:cs="Rubik"/>
                                <w:b w:val="0"/>
                                <w:bCs w:val="0"/>
                                <w:color w:val="auto"/>
                                <w:highlight w:val="none"/>
                              </w:rPr>
                              <w:t xml:space="preserve">John Atherton </w:t>
                            </w:r>
                            <w:r>
                              <w:rPr>
                                <w:rFonts w:ascii="Rubik" w:hAnsi="Rubik" w:cs="Rubik"/>
                                <w:b w:val="0"/>
                                <w:bCs w:val="0"/>
                                <w:color w:val="auto"/>
                                <w:highlight w:val="none"/>
                              </w:rPr>
                            </w:r>
                            <w:r>
                              <w:rPr>
                                <w:rFonts w:ascii="Rubik" w:hAnsi="Rubik" w:cs="Rubik"/>
                                <w:b w:val="0"/>
                                <w:bCs w:val="0"/>
                                <w:color w:val="auto"/>
                                <w:highlight w:val="none"/>
                              </w:rPr>
                            </w:r>
                          </w:p>
                          <w:p>
                            <w:pPr>
                              <w:rPr>
                                <w:rFonts w:ascii="Rubik" w:hAnsi="Rubik" w:cs="Rubik"/>
                                <w:b/>
                                <w:bCs/>
                                <w:color w:val="auto"/>
                                <w:sz w:val="22"/>
                                <w:szCs w:val="22"/>
                                <w:highlight w:val="none"/>
                              </w:rPr>
                            </w:pPr>
                            <w:r>
                              <w:rPr>
                                <w:rFonts w:ascii="Rubik" w:hAnsi="Rubik" w:cs="Rubik"/>
                                <w:b/>
                                <w:bCs/>
                                <w:color w:val="auto"/>
                                <w:sz w:val="22"/>
                                <w:szCs w:val="22"/>
                                <w:highlight w:val="none"/>
                              </w:rPr>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2" o:spid="_x0000_s2" o:spt="202" type="#_x0000_t202" style="position:absolute;z-index:18432;o:allowoverlap:true;o:allowincell:true;mso-position-horizontal-relative:text;margin-left:-3.95pt;mso-position-horizontal:absolute;mso-position-vertical-relative:text;margin-top:22.61pt;mso-position-vertical:absolute;width:226.53pt;height:209.71pt;mso-wrap-distance-left:9.07pt;mso-wrap-distance-top:0.00pt;mso-wrap-distance-right:9.07pt;mso-wrap-distance-bottom:0.00pt;v-text-anchor:top;visibility:visible;" wrapcoords="0 0 100000 0 100000 100000 0 100000"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Mobilising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Cath Muller </w:t>
                      </w:r>
                      <w:r>
                        <w:rPr>
                          <w:rFonts w:ascii="Rubik" w:hAnsi="Rubik" w:cs="Rubik"/>
                          <w:b/>
                          <w:bCs/>
                          <w:color w:val="auto"/>
                          <w:sz w:val="22"/>
                          <w:szCs w:val="22"/>
                          <w:highlight w:val="none"/>
                        </w:rPr>
                        <w:t xml:space="preserve">A commune in the North</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Matt Nicholson </w:t>
                      </w:r>
                      <w:r>
                        <w:rPr>
                          <w:rFonts w:ascii="Rubik" w:hAnsi="Rubik" w:cs="Rubik"/>
                          <w:b/>
                          <w:bCs/>
                          <w:color w:val="auto"/>
                          <w:sz w:val="22"/>
                          <w:szCs w:val="22"/>
                          <w:highlight w:val="none"/>
                        </w:rPr>
                        <w:t xml:space="preserve">York Collective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Caleb Elliott </w:t>
                      </w:r>
                      <w:r>
                        <w:rPr>
                          <w:rFonts w:ascii="Rubik" w:hAnsi="Rubik" w:cs="Rubik"/>
                          <w:b/>
                          <w:bCs/>
                          <w:color w:val="auto"/>
                          <w:sz w:val="22"/>
                          <w:szCs w:val="22"/>
                          <w:highlight w:val="none"/>
                        </w:rPr>
                        <w:t xml:space="preserve">Principle Six</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Matt Wilson </w:t>
                      </w:r>
                      <w:r>
                        <w:rPr>
                          <w:rFonts w:ascii="Rubik" w:hAnsi="Rubik" w:cs="Rubik"/>
                          <w:b/>
                          <w:bCs/>
                          <w:color w:val="auto"/>
                          <w:sz w:val="22"/>
                          <w:szCs w:val="22"/>
                          <w:highlight w:val="none"/>
                        </w:rPr>
                        <w:t xml:space="preserve">Bartlebys Brewery</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Alex Bird</w:t>
                      </w:r>
                      <w:r>
                        <w:rPr>
                          <w:rFonts w:ascii="Rubik" w:hAnsi="Rubik" w:cs="Rubik"/>
                          <w:b w:val="0"/>
                          <w:bCs w:val="0"/>
                          <w:color w:val="auto"/>
                          <w:sz w:val="22"/>
                          <w:szCs w:val="22"/>
                          <w:highlight w:val="none"/>
                        </w:rPr>
                        <w:t xml:space="preserve">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Michael </w:t>
                      </w:r>
                      <w:r>
                        <w:rPr>
                          <w:rFonts w:ascii="Rubik" w:hAnsi="Rubik" w:cs="Rubik"/>
                          <w:b/>
                          <w:bCs/>
                          <w:color w:val="auto"/>
                          <w:sz w:val="22"/>
                          <w:szCs w:val="22"/>
                          <w:highlight w:val="none"/>
                        </w:rPr>
                        <w:t xml:space="preserve">Unicorn</w:t>
                      </w:r>
                      <w:r>
                        <w:rPr>
                          <w:rFonts w:ascii="Rubik" w:hAnsi="Rubik" w:cs="Rubik"/>
                          <w:b/>
                          <w:bCs/>
                          <w:color w:val="auto"/>
                          <w:sz w:val="22"/>
                          <w:szCs w:val="22"/>
                          <w:highlight w:val="none"/>
                        </w:rPr>
                        <w:t xml:space="preserve"> Grocery</w:t>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Louise Scott </w:t>
                      </w:r>
                      <w:r>
                        <w:rPr>
                          <w:rFonts w:ascii="Rubik" w:hAnsi="Rubik" w:cs="Rubik"/>
                          <w:b/>
                          <w:bCs/>
                          <w:color w:val="auto"/>
                          <w:sz w:val="22"/>
                          <w:szCs w:val="22"/>
                          <w:highlight w:val="none"/>
                        </w:rPr>
                        <w:t xml:space="preserve">Media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Sam Nordland </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jc w:val="both"/>
                        <w:spacing w:line="360" w:lineRule="auto"/>
                        <w:rPr>
                          <w:rFonts w:ascii="Rubik" w:hAnsi="Rubik" w:cs="Rubik"/>
                          <w:b w:val="0"/>
                          <w:bCs w:val="0"/>
                          <w:color w:val="auto"/>
                          <w:highlight w:val="none"/>
                        </w:rPr>
                      </w:pPr>
                      <w:r>
                        <w:rPr>
                          <w:rFonts w:ascii="Rubik" w:hAnsi="Rubik" w:cs="Rubik"/>
                          <w:b w:val="0"/>
                          <w:bCs w:val="0"/>
                          <w:color w:val="auto"/>
                          <w:highlight w:val="none"/>
                        </w:rPr>
                        <w:t xml:space="preserve">John Atherton </w:t>
                      </w:r>
                      <w:r>
                        <w:rPr>
                          <w:rFonts w:ascii="Rubik" w:hAnsi="Rubik" w:cs="Rubik"/>
                          <w:b w:val="0"/>
                          <w:bCs w:val="0"/>
                          <w:color w:val="auto"/>
                          <w:highlight w:val="none"/>
                        </w:rPr>
                      </w:r>
                      <w:r>
                        <w:rPr>
                          <w:rFonts w:ascii="Rubik" w:hAnsi="Rubik" w:cs="Rubik"/>
                          <w:b w:val="0"/>
                          <w:bCs w:val="0"/>
                          <w:color w:val="auto"/>
                          <w:highlight w:val="none"/>
                        </w:rPr>
                      </w:r>
                    </w:p>
                    <w:p>
                      <w:pPr>
                        <w:rPr>
                          <w:rFonts w:ascii="Rubik" w:hAnsi="Rubik" w:cs="Rubik"/>
                          <w:b/>
                          <w:bCs/>
                          <w:color w:val="auto"/>
                          <w:sz w:val="22"/>
                          <w:szCs w:val="22"/>
                          <w:highlight w:val="none"/>
                        </w:rPr>
                      </w:pPr>
                      <w:r>
                        <w:rPr>
                          <w:rFonts w:ascii="Rubik" w:hAnsi="Rubik" w:cs="Rubik"/>
                          <w:b/>
                          <w:bCs/>
                          <w:color w:val="auto"/>
                          <w:sz w:val="22"/>
                          <w:szCs w:val="22"/>
                          <w:highlight w:val="none"/>
                        </w:rPr>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v:textbox>
              </v:shape>
            </w:pict>
          </mc:Fallback>
        </mc:AlternateContent>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mc:AlternateContent>
          <mc:Choice Requires="wpg">
            <w:drawing>
              <wp:anchor xmlns:wp="http://schemas.openxmlformats.org/drawingml/2006/wordprocessingDrawing" xmlns:wp14="http://schemas.microsoft.com/office/word/2010/wordprocessingDrawing" distT="0" distB="0" distL="115200" distR="115200" simplePos="0" relativeHeight="94208" behindDoc="0" locked="0" layoutInCell="1" allowOverlap="1">
                <wp:simplePos x="0" y="0"/>
                <wp:positionH relativeFrom="column">
                  <wp:posOffset>3349444</wp:posOffset>
                </wp:positionH>
                <wp:positionV relativeFrom="paragraph">
                  <wp:posOffset>425460</wp:posOffset>
                </wp:positionV>
                <wp:extent cx="2410886" cy="1219888"/>
                <wp:effectExtent l="3175" t="3175" r="3175" b="3175"/>
                <wp:wrapThrough wrapText="bothSides">
                  <wp:wrapPolygon edited="1">
                    <wp:start x="0" y="0"/>
                    <wp:lineTo x="21600" y="0"/>
                    <wp:lineTo x="21600" y="21600"/>
                    <wp:lineTo x="0" y="21600"/>
                  </wp:wrapPolygon>
                </wp:wrapThrough>
                <wp:docPr id="4" name=""/>
                <wp:cNvGraphicFramePr/>
                <a:graphic xmlns:a="http://schemas.openxmlformats.org/drawingml/2006/main">
                  <a:graphicData uri="http://schemas.microsoft.com/office/word/2010/wordprocessingShape">
                    <wps:wsp>
                      <wps:cNvPr id="0" name=""/>
                      <wps:cNvSpPr txBox="1"/>
                      <wps:spPr bwMode="auto">
                        <a:xfrm flipH="0" flipV="0">
                          <a:off x="0" y="0"/>
                          <a:ext cx="2410885" cy="1219888"/>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Digital Infrastructure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Chris Croome </w:t>
                            </w:r>
                            <w:r>
                              <w:rPr>
                                <w:rFonts w:ascii="Rubik" w:hAnsi="Rubik" w:cs="Rubik"/>
                                <w:b/>
                                <w:bCs/>
                                <w:color w:val="auto"/>
                                <w:sz w:val="22"/>
                                <w:szCs w:val="22"/>
                              </w:rPr>
                              <w:t xml:space="preserve">Web Architects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Liam MacLeod </w:t>
                            </w:r>
                            <w:r>
                              <w:rPr>
                                <w:rFonts w:ascii="Rubik" w:hAnsi="Rubik" w:cs="Rubik"/>
                                <w:b/>
                                <w:bCs/>
                                <w:color w:val="auto"/>
                                <w:sz w:val="22"/>
                                <w:szCs w:val="22"/>
                                <w:highlight w:val="none"/>
                              </w:rPr>
                              <w:t xml:space="preserve">MediaBlaze Hosts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Graham Mitchell </w:t>
                            </w:r>
                            <w:r>
                              <w:rPr>
                                <w:rFonts w:ascii="Rubik" w:hAnsi="Rubik" w:cs="Rubik"/>
                                <w:b/>
                                <w:bCs/>
                                <w:color w:val="auto"/>
                                <w:sz w:val="22"/>
                                <w:szCs w:val="22"/>
                                <w:highlight w:val="none"/>
                              </w:rPr>
                              <w:t xml:space="preserve">mc3 coop</w:t>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3" o:spid="_x0000_s3" o:spt="202" type="#_x0000_t202" style="position:absolute;z-index:94208;o:allowoverlap:true;o:allowincell:true;mso-position-horizontal-relative:text;margin-left:263.74pt;mso-position-horizontal:absolute;mso-position-vertical-relative:text;margin-top:33.50pt;mso-position-vertical:absolute;width:189.83pt;height:96.05pt;mso-wrap-distance-left:9.07pt;mso-wrap-distance-top:0.00pt;mso-wrap-distance-right:9.07pt;mso-wrap-distance-bottom:0.00pt;v-text-anchor:top;visibility:visible;" wrapcoords="0 0 100000 0 100000 100000 0 100000"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Digital Infrastructure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Chris Croome </w:t>
                      </w:r>
                      <w:r>
                        <w:rPr>
                          <w:rFonts w:ascii="Rubik" w:hAnsi="Rubik" w:cs="Rubik"/>
                          <w:b/>
                          <w:bCs/>
                          <w:color w:val="auto"/>
                          <w:sz w:val="22"/>
                          <w:szCs w:val="22"/>
                        </w:rPr>
                        <w:t xml:space="preserve">Web Architects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Liam MacLeod </w:t>
                      </w:r>
                      <w:r>
                        <w:rPr>
                          <w:rFonts w:ascii="Rubik" w:hAnsi="Rubik" w:cs="Rubik"/>
                          <w:b/>
                          <w:bCs/>
                          <w:color w:val="auto"/>
                          <w:sz w:val="22"/>
                          <w:szCs w:val="22"/>
                          <w:highlight w:val="none"/>
                        </w:rPr>
                        <w:t xml:space="preserve">MediaBlaze Hosts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Graham Mitchell </w:t>
                      </w:r>
                      <w:r>
                        <w:rPr>
                          <w:rFonts w:ascii="Rubik" w:hAnsi="Rubik" w:cs="Rubik"/>
                          <w:b/>
                          <w:bCs/>
                          <w:color w:val="auto"/>
                          <w:sz w:val="22"/>
                          <w:szCs w:val="22"/>
                          <w:highlight w:val="none"/>
                        </w:rPr>
                        <w:t xml:space="preserve">mc3 coop</w:t>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v:textbox>
              </v:shape>
            </w:pict>
          </mc:Fallback>
        </mc:AlternateContent>
      </w:r>
      <w:r>
        <w:rPr>
          <w:sz w:val="36"/>
          <w:szCs w:val="36"/>
        </w:rPr>
      </w:r>
      <w:r>
        <w:rPr>
          <w:sz w:val="36"/>
          <w:szCs w:val="36"/>
        </w:rPr>
      </w:r>
    </w:p>
    <w:p>
      <w:pPr>
        <w:jc w:val="center"/>
        <w:rPr>
          <w:sz w:val="36"/>
          <w:szCs w:val="36"/>
        </w:rPr>
      </w:pPr>
      <w:r>
        <w:rPr>
          <w:sz w:val="36"/>
          <w:szCs w:val="36"/>
        </w:rPr>
      </w:r>
      <w:r>
        <mc:AlternateContent>
          <mc:Choice Requires="wpg">
            <w:drawing>
              <wp:anchor xmlns:wp="http://schemas.openxmlformats.org/drawingml/2006/wordprocessingDrawing" xmlns:wp14="http://schemas.microsoft.com/office/word/2010/wordprocessingDrawing" distT="0" distB="0" distL="115200" distR="115200" simplePos="0" relativeHeight="7168" behindDoc="0" locked="0" layoutInCell="1" allowOverlap="1">
                <wp:simplePos x="0" y="0"/>
                <wp:positionH relativeFrom="column">
                  <wp:posOffset>-765184</wp:posOffset>
                </wp:positionH>
                <wp:positionV relativeFrom="paragraph">
                  <wp:posOffset>137917</wp:posOffset>
                </wp:positionV>
                <wp:extent cx="3163897" cy="2356375"/>
                <wp:effectExtent l="3175" t="3175" r="3175" b="3175"/>
                <wp:wrapThrough wrapText="bothSides">
                  <wp:wrapPolygon edited="1">
                    <wp:start x="10493" y="0"/>
                    <wp:lineTo x="11476" y="0"/>
                    <wp:lineTo x="11352" y="14"/>
                    <wp:lineTo x="13140" y="257"/>
                    <wp:lineTo x="14497" y="659"/>
                    <wp:lineTo x="16083" y="1395"/>
                    <wp:lineTo x="17244" y="2157"/>
                    <wp:lineTo x="18663" y="3425"/>
                    <wp:lineTo x="19546" y="4494"/>
                    <wp:lineTo x="20451" y="5977"/>
                    <wp:lineTo x="21001" y="7267"/>
                    <wp:lineTo x="21447" y="8986"/>
                    <wp:lineTo x="21595" y="10430"/>
                    <wp:lineTo x="21502" y="12257"/>
                    <wp:lineTo x="21212" y="13657"/>
                    <wp:lineTo x="20604" y="15307"/>
                    <wp:lineTo x="19936" y="16530"/>
                    <wp:lineTo x="18896" y="17917"/>
                    <wp:lineTo x="17786" y="19010"/>
                    <wp:lineTo x="16381" y="20027"/>
                    <wp:lineTo x="15148" y="20676"/>
                    <wp:lineTo x="13485" y="21257"/>
                    <wp:lineTo x="12078" y="21525"/>
                    <wp:lineTo x="10985" y="21599"/>
                    <wp:lineTo x="10614" y="21599"/>
                    <wp:lineTo x="9164" y="21474"/>
                    <wp:lineTo x="7434" y="21058"/>
                    <wp:lineTo x="6135" y="20528"/>
                    <wp:lineTo x="4635" y="19647"/>
                    <wp:lineTo x="3554" y="18780"/>
                    <wp:lineTo x="2261" y="17383"/>
                    <wp:lineTo x="1482" y="16233"/>
                    <wp:lineTo x="720" y="14662"/>
                    <wp:lineTo x="297" y="13313"/>
                    <wp:lineTo x="23" y="11535"/>
                    <wp:lineTo x="23" y="10064"/>
                    <wp:lineTo x="297" y="8286"/>
                    <wp:lineTo x="720" y="6937"/>
                    <wp:lineTo x="1482" y="5366"/>
                    <wp:lineTo x="2261" y="4216"/>
                    <wp:lineTo x="3554" y="2819"/>
                    <wp:lineTo x="4635" y="1952"/>
                    <wp:lineTo x="6135" y="1071"/>
                    <wp:lineTo x="7434" y="541"/>
                    <wp:lineTo x="9164" y="125"/>
                  </wp:wrapPolygon>
                </wp:wrapThrough>
                <wp:docPr id="5" name=""/>
                <wp:cNvGraphicFramePr/>
                <a:graphic xmlns:a="http://schemas.openxmlformats.org/drawingml/2006/main">
                  <a:graphicData uri="http://schemas.microsoft.com/office/word/2010/wordprocessingShape">
                    <wps:wsp>
                      <wps:cNvPr id="0" name=""/>
                      <wps:cNvSpPr txBox="1"/>
                      <wps:spPr bwMode="auto">
                        <a:xfrm rot="0" flipH="0" flipV="0">
                          <a:off x="0" y="0"/>
                          <a:ext cx="3163896" cy="2356373"/>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Coordination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John Atheron </w:t>
                            </w:r>
                            <w:r>
                              <w:rPr>
                                <w:rFonts w:ascii="Rubik" w:hAnsi="Rubik" w:cs="Rubik"/>
                                <w:b/>
                                <w:bCs/>
                                <w:color w:val="auto"/>
                                <w:highlight w:val="none"/>
                              </w:rPr>
                              <w:t xml:space="preserve">Board</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Matt Nicholson </w:t>
                            </w:r>
                            <w:r>
                              <w:rPr>
                                <w:rFonts w:ascii="Rubik" w:hAnsi="Rubik" w:cs="Rubik"/>
                                <w:b/>
                                <w:bCs/>
                                <w:color w:val="auto"/>
                                <w:highlight w:val="none"/>
                              </w:rPr>
                              <w:t xml:space="preserve">Mobilising </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Sam Nordland </w:t>
                            </w:r>
                            <w:r>
                              <w:rPr>
                                <w:rFonts w:ascii="Rubik" w:hAnsi="Rubik" w:cs="Rubik"/>
                                <w:b/>
                                <w:bCs/>
                                <w:color w:val="auto"/>
                                <w:highlight w:val="none"/>
                              </w:rPr>
                              <w:t xml:space="preserve">Mobilising </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Liam MacLeod </w:t>
                            </w:r>
                            <w:r>
                              <w:rPr>
                                <w:rFonts w:ascii="Rubik" w:hAnsi="Rubik" w:cs="Rubik"/>
                                <w:b/>
                                <w:bCs/>
                                <w:color w:val="auto"/>
                                <w:highlight w:val="none"/>
                              </w:rPr>
                              <w:t xml:space="preserve">Digital Infrastructure</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Kiri Langmead </w:t>
                            </w:r>
                            <w:r>
                              <w:rPr>
                                <w:rFonts w:ascii="Rubik" w:hAnsi="Rubik" w:cs="Rubik"/>
                                <w:b/>
                                <w:bCs/>
                                <w:color w:val="auto"/>
                                <w:highlight w:val="none"/>
                              </w:rPr>
                              <w:t xml:space="preserve">People, Policy and Culture</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Sion Whellens </w:t>
                            </w:r>
                            <w:r>
                              <w:rPr>
                                <w:rFonts w:ascii="Rubik" w:hAnsi="Rubik" w:cs="Rubik"/>
                                <w:b/>
                                <w:bCs/>
                                <w:color w:val="auto"/>
                                <w:highlight w:val="none"/>
                              </w:rPr>
                              <w:t xml:space="preserve">Communications</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John Bevan </w:t>
                            </w:r>
                            <w:r>
                              <w:rPr>
                                <w:rFonts w:ascii="Rubik" w:hAnsi="Rubik" w:cs="Rubik"/>
                                <w:b/>
                                <w:bCs/>
                                <w:color w:val="auto"/>
                                <w:highlight w:val="none"/>
                              </w:rPr>
                              <w:t xml:space="preserve">Member Learning </w:t>
                            </w:r>
                            <w:r>
                              <w:rPr>
                                <w:rFonts w:ascii="Rubik" w:hAnsi="Rubik" w:cs="Rubik"/>
                                <w:b/>
                                <w:bCs/>
                                <w:color w:val="auto"/>
                                <w:highlight w:val="none"/>
                              </w:rPr>
                            </w:r>
                            <w:r>
                              <w:rPr>
                                <w:rFonts w:ascii="Rubik" w:hAnsi="Rubik" w:cs="Rubik"/>
                                <w:b/>
                                <w:bCs/>
                                <w:color w:val="auto"/>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4" o:spid="_x0000_s4" o:spt="202" type="#_x0000_t202" style="position:absolute;z-index:7168;o:allowoverlap:true;o:allowincell:true;mso-position-horizontal-relative:text;margin-left:-60.25pt;mso-position-horizontal:absolute;mso-position-vertical-relative:text;margin-top:10.86pt;mso-position-vertical:absolute;width:249.13pt;height:185.54pt;mso-wrap-distance-left:9.07pt;mso-wrap-distance-top:0.00pt;mso-wrap-distance-right:9.07pt;mso-wrap-distance-bottom:0.00pt;rotation:0;v-text-anchor:top;visibility:visible;" wrapcoords="48579 0 53130 0 52556 65 60833 1190 67116 3051 74458 6458 79833 9986 86403 15856 90491 20806 94681 27671 97227 33644 99292 41602 99977 48287 99546 56745 98204 63227 95389 70866 92296 76528 87481 82949 82343 88009 75838 92718 70130 95722 62431 98412 55917 99653 50856 99995 49139 99995 42426 99417 34417 97491 28403 95037 21458 90958 16454 86944 10468 80477 6861 75153 3333 67880 1375 61634 106 53403 106 46593 1375 38361 3333 32116 6861 24843 10468 19519 16454 13051 21458 9037 28403 4958 34417 2505 42426 579"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Coordination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John Atheron </w:t>
                      </w:r>
                      <w:r>
                        <w:rPr>
                          <w:rFonts w:ascii="Rubik" w:hAnsi="Rubik" w:cs="Rubik"/>
                          <w:b/>
                          <w:bCs/>
                          <w:color w:val="auto"/>
                          <w:highlight w:val="none"/>
                        </w:rPr>
                        <w:t xml:space="preserve">Board</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Matt Nicholson </w:t>
                      </w:r>
                      <w:r>
                        <w:rPr>
                          <w:rFonts w:ascii="Rubik" w:hAnsi="Rubik" w:cs="Rubik"/>
                          <w:b/>
                          <w:bCs/>
                          <w:color w:val="auto"/>
                          <w:highlight w:val="none"/>
                        </w:rPr>
                        <w:t xml:space="preserve">Mobilising </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Sam Nordland </w:t>
                      </w:r>
                      <w:r>
                        <w:rPr>
                          <w:rFonts w:ascii="Rubik" w:hAnsi="Rubik" w:cs="Rubik"/>
                          <w:b/>
                          <w:bCs/>
                          <w:color w:val="auto"/>
                          <w:highlight w:val="none"/>
                        </w:rPr>
                        <w:t xml:space="preserve">Mobilising </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Liam MacLeod </w:t>
                      </w:r>
                      <w:r>
                        <w:rPr>
                          <w:rFonts w:ascii="Rubik" w:hAnsi="Rubik" w:cs="Rubik"/>
                          <w:b/>
                          <w:bCs/>
                          <w:color w:val="auto"/>
                          <w:highlight w:val="none"/>
                        </w:rPr>
                        <w:t xml:space="preserve">Digital Infrastructure</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Kiri Langmead </w:t>
                      </w:r>
                      <w:r>
                        <w:rPr>
                          <w:rFonts w:ascii="Rubik" w:hAnsi="Rubik" w:cs="Rubik"/>
                          <w:b/>
                          <w:bCs/>
                          <w:color w:val="auto"/>
                          <w:highlight w:val="none"/>
                        </w:rPr>
                        <w:t xml:space="preserve">People, Policy and Culture</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Sion Whellens </w:t>
                      </w:r>
                      <w:r>
                        <w:rPr>
                          <w:rFonts w:ascii="Rubik" w:hAnsi="Rubik" w:cs="Rubik"/>
                          <w:b/>
                          <w:bCs/>
                          <w:color w:val="auto"/>
                          <w:highlight w:val="none"/>
                        </w:rPr>
                        <w:t xml:space="preserve">Communications</w:t>
                      </w:r>
                      <w:r>
                        <w:rPr>
                          <w:rFonts w:ascii="Rubik" w:hAnsi="Rubik" w:cs="Rubik"/>
                          <w:b/>
                          <w:bCs/>
                          <w:color w:val="auto"/>
                          <w:highlight w:val="none"/>
                        </w:rPr>
                      </w:r>
                      <w:r>
                        <w:rPr>
                          <w:rFonts w:ascii="Rubik" w:hAnsi="Rubik" w:cs="Rubik"/>
                          <w:b/>
                          <w:bCs/>
                          <w:color w:val="auto"/>
                          <w:highlight w:val="none"/>
                        </w:rPr>
                      </w:r>
                    </w:p>
                    <w:p>
                      <w:pPr>
                        <w:pStyle w:val="833"/>
                        <w:jc w:val="left"/>
                        <w:spacing w:line="360" w:lineRule="auto"/>
                        <w:rPr>
                          <w:rFonts w:ascii="Rubik" w:hAnsi="Rubik" w:cs="Rubik"/>
                          <w:b/>
                          <w:bCs/>
                          <w:color w:val="auto"/>
                          <w:highlight w:val="none"/>
                        </w:rPr>
                      </w:pPr>
                      <w:r>
                        <w:rPr>
                          <w:rFonts w:ascii="Rubik" w:hAnsi="Rubik" w:cs="Rubik"/>
                          <w:b w:val="0"/>
                          <w:bCs w:val="0"/>
                          <w:color w:val="auto"/>
                          <w:highlight w:val="none"/>
                        </w:rPr>
                        <w:t xml:space="preserve">John Bevan </w:t>
                      </w:r>
                      <w:r>
                        <w:rPr>
                          <w:rFonts w:ascii="Rubik" w:hAnsi="Rubik" w:cs="Rubik"/>
                          <w:b/>
                          <w:bCs/>
                          <w:color w:val="auto"/>
                          <w:highlight w:val="none"/>
                        </w:rPr>
                        <w:t xml:space="preserve">Member Learning </w:t>
                      </w:r>
                      <w:r>
                        <w:rPr>
                          <w:rFonts w:ascii="Rubik" w:hAnsi="Rubik" w:cs="Rubik"/>
                          <w:b/>
                          <w:bCs/>
                          <w:color w:val="auto"/>
                          <w:highlight w:val="none"/>
                        </w:rPr>
                      </w:r>
                      <w:r>
                        <w:rPr>
                          <w:rFonts w:ascii="Rubik" w:hAnsi="Rubik" w:cs="Rubik"/>
                          <w:b/>
                          <w:bCs/>
                          <w:color w:val="auto"/>
                          <w:highlight w:val="none"/>
                        </w:rPr>
                      </w:r>
                    </w:p>
                  </w:txbxContent>
                </v:textbox>
              </v:shape>
            </w:pict>
          </mc:Fallback>
        </mc:AlternateContent>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center"/>
        <w:rPr>
          <w:sz w:val="36"/>
          <w:szCs w:val="36"/>
        </w:rPr>
      </w:pPr>
      <w:r>
        <w:rPr>
          <w:sz w:val="36"/>
          <w:szCs w:val="36"/>
        </w:rPr>
      </w:r>
      <w:r>
        <mc:AlternateContent>
          <mc:Choice Requires="wpg">
            <w:drawing>
              <wp:anchor xmlns:wp="http://schemas.openxmlformats.org/drawingml/2006/wordprocessingDrawing" xmlns:wp14="http://schemas.microsoft.com/office/word/2010/wordprocessingDrawing" distT="0" distB="0" distL="115200" distR="115200" simplePos="0" relativeHeight="8192" behindDoc="0" locked="0" layoutInCell="1" allowOverlap="1">
                <wp:simplePos x="0" y="0"/>
                <wp:positionH relativeFrom="column">
                  <wp:posOffset>2337114</wp:posOffset>
                </wp:positionH>
                <wp:positionV relativeFrom="paragraph">
                  <wp:posOffset>386802</wp:posOffset>
                </wp:positionV>
                <wp:extent cx="2876908" cy="1688109"/>
                <wp:effectExtent l="3175" t="3175" r="3175" b="3175"/>
                <wp:wrapThrough wrapText="bothSides">
                  <wp:wrapPolygon edited="1">
                    <wp:start x="3783" y="0"/>
                    <wp:lineTo x="21600" y="0"/>
                    <wp:lineTo x="17815" y="21600"/>
                    <wp:lineTo x="0" y="21600"/>
                  </wp:wrapPolygon>
                </wp:wrapThrough>
                <wp:docPr id="6" name=""/>
                <wp:cNvGraphicFramePr/>
                <a:graphic xmlns:a="http://schemas.openxmlformats.org/drawingml/2006/main">
                  <a:graphicData uri="http://schemas.microsoft.com/office/word/2010/wordprocessingShape">
                    <wps:wsp>
                      <wps:cNvPr id="0" name=""/>
                      <wps:cNvSpPr txBox="1"/>
                      <wps:spPr bwMode="auto">
                        <a:xfrm flipH="0" flipV="0">
                          <a:off x="0" y="0"/>
                          <a:ext cx="2876905" cy="1688107"/>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Communications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highlight w:val="none"/>
                              </w:rPr>
                            </w:pPr>
                            <w:r>
                              <w:rPr>
                                <w:rFonts w:ascii="Rubik" w:hAnsi="Rubik" w:cs="Rubik"/>
                                <w:b w:val="0"/>
                                <w:bCs w:val="0"/>
                                <w:color w:val="auto"/>
                              </w:rPr>
                            </w:r>
                            <w:r>
                              <w:rPr>
                                <w:rFonts w:ascii="Rubik" w:hAnsi="Rubik" w:cs="Rubik"/>
                                <w:b w:val="0"/>
                                <w:bCs w:val="0"/>
                                <w:color w:val="auto"/>
                              </w:rPr>
                              <w:t xml:space="preserve">Sion Whellens </w:t>
                            </w:r>
                            <w:r>
                              <w:rPr>
                                <w:rFonts w:ascii="Rubik" w:hAnsi="Rubik" w:cs="Rubik"/>
                                <w:b/>
                                <w:bCs/>
                                <w:color w:val="auto"/>
                              </w:rPr>
                              <w:t xml:space="preserve">Calverts</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Louise Scott </w:t>
                            </w:r>
                            <w:r>
                              <w:rPr>
                                <w:rFonts w:ascii="Rubik" w:hAnsi="Rubik" w:cs="Rubik"/>
                                <w:b/>
                                <w:bCs/>
                                <w:color w:val="auto"/>
                                <w:highlight w:val="none"/>
                              </w:rPr>
                              <w:t xml:space="preserve">Media Co-op</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Debbie Clarke </w:t>
                            </w:r>
                            <w:r>
                              <w:rPr>
                                <w:rFonts w:ascii="Rubik" w:hAnsi="Rubik" w:cs="Rubik"/>
                                <w:b/>
                                <w:bCs/>
                                <w:color w:val="auto"/>
                                <w:highlight w:val="none"/>
                              </w:rPr>
                              <w:t xml:space="preserve">Unicorn</w:t>
                            </w:r>
                            <w:r>
                              <w:rPr>
                                <w:rFonts w:ascii="Rubik" w:hAnsi="Rubik" w:cs="Rubik"/>
                                <w:b/>
                                <w:bCs/>
                                <w:color w:val="auto"/>
                                <w:highlight w:val="none"/>
                              </w:rPr>
                              <w:t xml:space="preserve"> Grocery</w:t>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Ben Philip </w:t>
                            </w:r>
                            <w:r>
                              <w:rPr>
                                <w:rFonts w:ascii="Rubik" w:hAnsi="Rubik" w:cs="Rubik"/>
                                <w:b/>
                                <w:bCs/>
                                <w:color w:val="auto"/>
                                <w:highlight w:val="none"/>
                              </w:rPr>
                              <w:t xml:space="preserve">Creative Co-op</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val="0"/>
                                <w:bCs w:val="0"/>
                                <w:color w:val="auto"/>
                              </w:rPr>
                            </w:pPr>
                            <w:r>
                              <w:rPr>
                                <w:rFonts w:ascii="Rubik" w:hAnsi="Rubik" w:cs="Rubik"/>
                                <w:b w:val="0"/>
                                <w:bCs w:val="0"/>
                                <w:color w:val="auto"/>
                                <w:highlight w:val="none"/>
                              </w:rPr>
                              <w:t xml:space="preserve">Sam Nordland </w:t>
                            </w:r>
                            <w:r>
                              <w:rPr>
                                <w:rFonts w:ascii="Rubik" w:hAnsi="Rubik" w:cs="Rubik"/>
                                <w:b w:val="0"/>
                                <w:bCs w:val="0"/>
                                <w:color w:val="auto"/>
                              </w:rPr>
                            </w:r>
                            <w:r>
                              <w:rPr>
                                <w:rFonts w:ascii="Rubik" w:hAnsi="Rubik" w:cs="Rubik"/>
                                <w:b w:val="0"/>
                                <w:bCs w:val="0"/>
                                <w:color w:val="auto"/>
                              </w:rPr>
                            </w:r>
                          </w:p>
                          <w:p>
                            <w:pPr>
                              <w:rPr>
                                <w:rFonts w:ascii="Rubik" w:hAnsi="Rubik" w:cs="Rubik"/>
                                <w:b/>
                                <w:bCs/>
                                <w:color w:val="ffc000" w:themeColor="accent4"/>
                              </w:rPr>
                            </w:pPr>
                            <w:r>
                              <w:rPr>
                                <w:rFonts w:ascii="Rubik" w:hAnsi="Rubik" w:cs="Rubik"/>
                                <w:b/>
                                <w:bCs/>
                                <w:color w:val="ffc000" w:themeColor="accent4"/>
                                <w:highlight w:val="none"/>
                              </w:rPr>
                            </w:r>
                            <w:r>
                              <w:rPr>
                                <w:rFonts w:ascii="Rubik" w:hAnsi="Rubik" w:cs="Rubik"/>
                                <w:b/>
                                <w:bCs/>
                                <w:color w:val="ffc000" w:themeColor="accent4"/>
                              </w:rPr>
                            </w:r>
                            <w:r>
                              <w:rPr>
                                <w:rFonts w:ascii="Rubik" w:hAnsi="Rubik" w:cs="Rubik"/>
                                <w:b/>
                                <w:bCs/>
                                <w:color w:val="ffc000" w:themeColor="accent4"/>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5" o:spid="_x0000_s5" o:spt="202" type="#_x0000_t202" style="position:absolute;z-index:8192;o:allowoverlap:true;o:allowincell:true;mso-position-horizontal-relative:text;margin-left:184.02pt;mso-position-horizontal:absolute;mso-position-vertical-relative:text;margin-top:30.46pt;mso-position-vertical:absolute;width:226.53pt;height:132.92pt;mso-wrap-distance-left:9.07pt;mso-wrap-distance-top:0.00pt;mso-wrap-distance-right:9.07pt;mso-wrap-distance-bottom:0.00pt;v-text-anchor:top;visibility:visible;" wrapcoords="17514 0 100000 0 82477 100000 0 100000"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Communications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highlight w:val="none"/>
                        </w:rPr>
                      </w:pPr>
                      <w:r>
                        <w:rPr>
                          <w:rFonts w:ascii="Rubik" w:hAnsi="Rubik" w:cs="Rubik"/>
                          <w:b w:val="0"/>
                          <w:bCs w:val="0"/>
                          <w:color w:val="auto"/>
                        </w:rPr>
                      </w:r>
                      <w:r>
                        <w:rPr>
                          <w:rFonts w:ascii="Rubik" w:hAnsi="Rubik" w:cs="Rubik"/>
                          <w:b w:val="0"/>
                          <w:bCs w:val="0"/>
                          <w:color w:val="auto"/>
                        </w:rPr>
                        <w:t xml:space="preserve">Sion Whellens </w:t>
                      </w:r>
                      <w:r>
                        <w:rPr>
                          <w:rFonts w:ascii="Rubik" w:hAnsi="Rubik" w:cs="Rubik"/>
                          <w:b/>
                          <w:bCs/>
                          <w:color w:val="auto"/>
                        </w:rPr>
                        <w:t xml:space="preserve">Calverts</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Louise Scott </w:t>
                      </w:r>
                      <w:r>
                        <w:rPr>
                          <w:rFonts w:ascii="Rubik" w:hAnsi="Rubik" w:cs="Rubik"/>
                          <w:b/>
                          <w:bCs/>
                          <w:color w:val="auto"/>
                          <w:highlight w:val="none"/>
                        </w:rPr>
                        <w:t xml:space="preserve">Media Co-op</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Debbie Clarke </w:t>
                      </w:r>
                      <w:r>
                        <w:rPr>
                          <w:rFonts w:ascii="Rubik" w:hAnsi="Rubik" w:cs="Rubik"/>
                          <w:b/>
                          <w:bCs/>
                          <w:color w:val="auto"/>
                          <w:highlight w:val="none"/>
                        </w:rPr>
                        <w:t xml:space="preserve">Unicorn</w:t>
                      </w:r>
                      <w:r>
                        <w:rPr>
                          <w:rFonts w:ascii="Rubik" w:hAnsi="Rubik" w:cs="Rubik"/>
                          <w:b/>
                          <w:bCs/>
                          <w:color w:val="auto"/>
                          <w:highlight w:val="none"/>
                        </w:rPr>
                        <w:t xml:space="preserve"> Grocery</w:t>
                      </w:r>
                      <w:r>
                        <w:rPr>
                          <w:rFonts w:ascii="Rubik" w:hAnsi="Rubik" w:cs="Rubik"/>
                          <w:b/>
                          <w:bCs/>
                          <w:color w:val="auto"/>
                          <w:highlight w:val="none"/>
                        </w:rPr>
                      </w:r>
                    </w:p>
                    <w:p>
                      <w:pPr>
                        <w:pStyle w:val="833"/>
                        <w:spacing w:line="360" w:lineRule="auto"/>
                        <w:rPr>
                          <w:rFonts w:ascii="Rubik" w:hAnsi="Rubik" w:cs="Rubik"/>
                          <w:b/>
                          <w:bCs/>
                          <w:color w:val="auto"/>
                          <w:highlight w:val="none"/>
                        </w:rPr>
                      </w:pPr>
                      <w:r>
                        <w:rPr>
                          <w:rFonts w:ascii="Rubik" w:hAnsi="Rubik" w:cs="Rubik"/>
                          <w:b w:val="0"/>
                          <w:bCs w:val="0"/>
                          <w:color w:val="auto"/>
                          <w:highlight w:val="none"/>
                        </w:rPr>
                        <w:t xml:space="preserve">Ben Philip </w:t>
                      </w:r>
                      <w:r>
                        <w:rPr>
                          <w:rFonts w:ascii="Rubik" w:hAnsi="Rubik" w:cs="Rubik"/>
                          <w:b/>
                          <w:bCs/>
                          <w:color w:val="auto"/>
                          <w:highlight w:val="none"/>
                        </w:rPr>
                        <w:t xml:space="preserve">Creative Co-op</w:t>
                      </w:r>
                      <w:r>
                        <w:rPr>
                          <w:rFonts w:ascii="Rubik" w:hAnsi="Rubik" w:cs="Rubik"/>
                          <w:b/>
                          <w:bCs/>
                          <w:color w:val="auto"/>
                          <w:highlight w:val="none"/>
                        </w:rPr>
                      </w:r>
                      <w:r>
                        <w:rPr>
                          <w:rFonts w:ascii="Rubik" w:hAnsi="Rubik" w:cs="Rubik"/>
                          <w:b/>
                          <w:bCs/>
                          <w:color w:val="auto"/>
                          <w:highlight w:val="none"/>
                        </w:rPr>
                      </w:r>
                    </w:p>
                    <w:p>
                      <w:pPr>
                        <w:pStyle w:val="833"/>
                        <w:spacing w:line="360" w:lineRule="auto"/>
                        <w:rPr>
                          <w:rFonts w:ascii="Rubik" w:hAnsi="Rubik" w:cs="Rubik"/>
                          <w:b w:val="0"/>
                          <w:bCs w:val="0"/>
                          <w:color w:val="auto"/>
                        </w:rPr>
                      </w:pPr>
                      <w:r>
                        <w:rPr>
                          <w:rFonts w:ascii="Rubik" w:hAnsi="Rubik" w:cs="Rubik"/>
                          <w:b w:val="0"/>
                          <w:bCs w:val="0"/>
                          <w:color w:val="auto"/>
                          <w:highlight w:val="none"/>
                        </w:rPr>
                        <w:t xml:space="preserve">Sam Nordland </w:t>
                      </w:r>
                      <w:r>
                        <w:rPr>
                          <w:rFonts w:ascii="Rubik" w:hAnsi="Rubik" w:cs="Rubik"/>
                          <w:b w:val="0"/>
                          <w:bCs w:val="0"/>
                          <w:color w:val="auto"/>
                        </w:rPr>
                      </w:r>
                      <w:r>
                        <w:rPr>
                          <w:rFonts w:ascii="Rubik" w:hAnsi="Rubik" w:cs="Rubik"/>
                          <w:b w:val="0"/>
                          <w:bCs w:val="0"/>
                          <w:color w:val="auto"/>
                        </w:rPr>
                      </w:r>
                    </w:p>
                    <w:p>
                      <w:pPr>
                        <w:rPr>
                          <w:rFonts w:ascii="Rubik" w:hAnsi="Rubik" w:cs="Rubik"/>
                          <w:b/>
                          <w:bCs/>
                          <w:color w:val="ffc000" w:themeColor="accent4"/>
                        </w:rPr>
                      </w:pPr>
                      <w:r>
                        <w:rPr>
                          <w:rFonts w:ascii="Rubik" w:hAnsi="Rubik" w:cs="Rubik"/>
                          <w:b/>
                          <w:bCs/>
                          <w:color w:val="ffc000" w:themeColor="accent4"/>
                          <w:highlight w:val="none"/>
                        </w:rPr>
                      </w:r>
                      <w:r>
                        <w:rPr>
                          <w:rFonts w:ascii="Rubik" w:hAnsi="Rubik" w:cs="Rubik"/>
                          <w:b/>
                          <w:bCs/>
                          <w:color w:val="ffc000" w:themeColor="accent4"/>
                        </w:rPr>
                      </w:r>
                      <w:r>
                        <w:rPr>
                          <w:rFonts w:ascii="Rubik" w:hAnsi="Rubik" w:cs="Rubik"/>
                          <w:b/>
                          <w:bCs/>
                          <w:color w:val="ffc000" w:themeColor="accent4"/>
                        </w:rPr>
                      </w:r>
                    </w:p>
                  </w:txbxContent>
                </v:textbox>
              </v:shape>
            </w:pict>
          </mc:Fallback>
        </mc:AlternateContent>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jc w:val="left"/>
        <w:rPr>
          <w:sz w:val="36"/>
          <w:szCs w:val="36"/>
        </w:rPr>
      </w:pPr>
      <w:r>
        <w:rPr>
          <w:sz w:val="36"/>
          <w:szCs w:val="36"/>
        </w:rPr>
      </w:r>
      <w:r>
        <w:rPr>
          <w:sz w:val="36"/>
          <w:szCs w:val="36"/>
        </w:rPr>
      </w:r>
      <w:r>
        <w:rPr>
          <w:sz w:val="36"/>
          <w:szCs w:val="36"/>
        </w:rPr>
      </w:r>
    </w:p>
    <w:p>
      <w:pPr>
        <w:jc w:val="center"/>
        <w:rPr>
          <w:sz w:val="36"/>
          <w:szCs w:val="36"/>
        </w:rPr>
      </w:pPr>
      <w:r>
        <w:rPr>
          <w:sz w:val="36"/>
          <w:szCs w:val="36"/>
        </w:rPr>
      </w:r>
      <w:r>
        <w:rPr>
          <w:sz w:val="36"/>
          <w:szCs w:val="36"/>
        </w:rPr>
      </w:r>
      <w:r>
        <w:rPr>
          <w:sz w:val="36"/>
          <w:szCs w:val="36"/>
        </w:rPr>
      </w:r>
    </w:p>
    <w:p>
      <w:pPr>
        <w:pBdr>
          <w:top w:val="none" w:color="000000" w:sz="4" w:space="0"/>
          <w:left w:val="none" w:color="000000" w:sz="4" w:space="0"/>
          <w:bottom w:val="none" w:color="000000" w:sz="4" w:space="0"/>
          <w:right w:val="none" w:color="000000" w:sz="4" w:space="0"/>
        </w:pBdr>
      </w:pPr>
      <w:r>
        <w:rPr>
          <w:highlight w:val="none"/>
        </w:rPr>
      </w:r>
      <w:r/>
    </w:p>
    <w:p>
      <w:pPr>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0480" behindDoc="0" locked="0" layoutInCell="1" allowOverlap="1">
                <wp:simplePos x="0" y="0"/>
                <wp:positionH relativeFrom="column">
                  <wp:posOffset>3063517</wp:posOffset>
                </wp:positionH>
                <wp:positionV relativeFrom="paragraph">
                  <wp:posOffset>130463</wp:posOffset>
                </wp:positionV>
                <wp:extent cx="2876908" cy="2466250"/>
                <wp:effectExtent l="3175" t="3175" r="3175" b="3175"/>
                <wp:wrapThrough wrapText="bothSides">
                  <wp:wrapPolygon edited="1">
                    <wp:start x="0" y="0"/>
                    <wp:lineTo x="21600" y="0"/>
                    <wp:lineTo x="21600" y="21600"/>
                    <wp:lineTo x="0" y="21600"/>
                  </wp:wrapPolygon>
                </wp:wrapThrough>
                <wp:docPr id="7" name=""/>
                <wp:cNvGraphicFramePr/>
                <a:graphic xmlns:a="http://schemas.openxmlformats.org/drawingml/2006/main">
                  <a:graphicData uri="http://schemas.microsoft.com/office/word/2010/wordprocessingShape">
                    <wps:wsp>
                      <wps:cNvPr id="0" name=""/>
                      <wps:cNvSpPr txBox="1"/>
                      <wps:spPr bwMode="auto">
                        <a:xfrm flipH="0" flipV="0">
                          <a:off x="0" y="0"/>
                          <a:ext cx="2876907" cy="2466250"/>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People, Policy and Culture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Abbie Kempson </w:t>
                            </w:r>
                            <w:r>
                              <w:rPr>
                                <w:rFonts w:ascii="Rubik" w:hAnsi="Rubik" w:cs="Rubik"/>
                                <w:b/>
                                <w:bCs/>
                                <w:color w:val="auto"/>
                                <w:sz w:val="22"/>
                                <w:szCs w:val="22"/>
                              </w:rPr>
                              <w:t xml:space="preserve">People Support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Aaron Hirtenstein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Kate Whittle </w:t>
                            </w:r>
                            <w:r>
                              <w:rPr>
                                <w:rFonts w:ascii="Rubik" w:hAnsi="Rubik" w:cs="Rubik"/>
                                <w:b/>
                                <w:bCs/>
                                <w:color w:val="auto"/>
                                <w:sz w:val="22"/>
                                <w:szCs w:val="22"/>
                                <w:highlight w:val="none"/>
                              </w:rPr>
                              <w:t xml:space="preserve">Cooperantics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Kiri Langmead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Leigh Galletly </w:t>
                            </w:r>
                            <w:r>
                              <w:rPr>
                                <w:rFonts w:ascii="Rubik" w:hAnsi="Rubik" w:cs="Rubik"/>
                                <w:b/>
                                <w:bCs/>
                                <w:color w:val="auto"/>
                                <w:sz w:val="22"/>
                                <w:szCs w:val="22"/>
                                <w:highlight w:val="none"/>
                              </w:rPr>
                              <w:t xml:space="preserve">Green City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Megan Waugh </w:t>
                            </w:r>
                            <w:r>
                              <w:rPr>
                                <w:rFonts w:ascii="Rubik" w:hAnsi="Rubik" w:cs="Rubik"/>
                                <w:b/>
                                <w:bCs/>
                                <w:color w:val="auto"/>
                                <w:sz w:val="22"/>
                                <w:szCs w:val="22"/>
                                <w:highlight w:val="none"/>
                              </w:rPr>
                              <w:t xml:space="preserve">Research for Action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Olga Cize </w:t>
                            </w:r>
                            <w:r>
                              <w:rPr>
                                <w:rFonts w:ascii="Rubik" w:hAnsi="Rubik" w:cs="Rubik"/>
                                <w:b/>
                                <w:bCs/>
                                <w:color w:val="auto"/>
                                <w:sz w:val="22"/>
                                <w:szCs w:val="22"/>
                                <w:highlight w:val="none"/>
                              </w:rPr>
                              <w:t xml:space="preserve">Leading Lives</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Yuliy Lobarev </w:t>
                            </w:r>
                            <w:r>
                              <w:rPr>
                                <w:rFonts w:ascii="Rubik" w:hAnsi="Rubik" w:cs="Rubik"/>
                                <w:b/>
                                <w:bCs/>
                                <w:color w:val="auto"/>
                                <w:sz w:val="22"/>
                                <w:szCs w:val="22"/>
                                <w:highlight w:val="none"/>
                              </w:rPr>
                              <w:t xml:space="preserve">Rad Cop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6" o:spid="_x0000_s6" o:spt="202" type="#_x0000_t202" style="position:absolute;z-index:20480;o:allowoverlap:true;o:allowincell:true;mso-position-horizontal-relative:text;margin-left:241.22pt;mso-position-horizontal:absolute;mso-position-vertical-relative:text;margin-top:10.27pt;mso-position-vertical:absolute;width:226.53pt;height:194.19pt;mso-wrap-distance-left:9.07pt;mso-wrap-distance-top:0.00pt;mso-wrap-distance-right:9.07pt;mso-wrap-distance-bottom:0.00pt;v-text-anchor:top;visibility:visible;" wrapcoords="0 0 100000 0 100000 100000 0 100000"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t xml:space="preserve">People, Policy and Culture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Abbie Kempson </w:t>
                      </w:r>
                      <w:r>
                        <w:rPr>
                          <w:rFonts w:ascii="Rubik" w:hAnsi="Rubik" w:cs="Rubik"/>
                          <w:b/>
                          <w:bCs/>
                          <w:color w:val="auto"/>
                          <w:sz w:val="22"/>
                          <w:szCs w:val="22"/>
                        </w:rPr>
                        <w:t xml:space="preserve">People Support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Aaron Hirtenstein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Kate Whittle </w:t>
                      </w:r>
                      <w:r>
                        <w:rPr>
                          <w:rFonts w:ascii="Rubik" w:hAnsi="Rubik" w:cs="Rubik"/>
                          <w:b/>
                          <w:bCs/>
                          <w:color w:val="auto"/>
                          <w:sz w:val="22"/>
                          <w:szCs w:val="22"/>
                          <w:highlight w:val="none"/>
                        </w:rPr>
                        <w:t xml:space="preserve">Cooperantics</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Kiri Langmead </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Leigh Galletly </w:t>
                      </w:r>
                      <w:r>
                        <w:rPr>
                          <w:rFonts w:ascii="Rubik" w:hAnsi="Rubik" w:cs="Rubik"/>
                          <w:b/>
                          <w:bCs/>
                          <w:color w:val="auto"/>
                          <w:sz w:val="22"/>
                          <w:szCs w:val="22"/>
                          <w:highlight w:val="none"/>
                        </w:rPr>
                        <w:t xml:space="preserve">Green City Coop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Megan Waugh </w:t>
                      </w:r>
                      <w:r>
                        <w:rPr>
                          <w:rFonts w:ascii="Rubik" w:hAnsi="Rubik" w:cs="Rubik"/>
                          <w:b/>
                          <w:bCs/>
                          <w:color w:val="auto"/>
                          <w:sz w:val="22"/>
                          <w:szCs w:val="22"/>
                          <w:highlight w:val="none"/>
                        </w:rPr>
                        <w:t xml:space="preserve">Research for Action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val="0"/>
                          <w:bCs w:val="0"/>
                          <w:color w:val="auto"/>
                          <w:sz w:val="22"/>
                          <w:szCs w:val="22"/>
                          <w:highlight w:val="none"/>
                        </w:rPr>
                      </w:pPr>
                      <w:r>
                        <w:rPr>
                          <w:rFonts w:ascii="Rubik" w:hAnsi="Rubik" w:cs="Rubik"/>
                          <w:b w:val="0"/>
                          <w:bCs w:val="0"/>
                          <w:color w:val="auto"/>
                          <w:sz w:val="22"/>
                          <w:szCs w:val="22"/>
                          <w:highlight w:val="none"/>
                        </w:rPr>
                        <w:t xml:space="preserve">Olga Cize </w:t>
                      </w:r>
                      <w:r>
                        <w:rPr>
                          <w:rFonts w:ascii="Rubik" w:hAnsi="Rubik" w:cs="Rubik"/>
                          <w:b/>
                          <w:bCs/>
                          <w:color w:val="auto"/>
                          <w:sz w:val="22"/>
                          <w:szCs w:val="22"/>
                          <w:highlight w:val="none"/>
                        </w:rPr>
                        <w:t xml:space="preserve">Leading Lives</w:t>
                      </w:r>
                      <w:r>
                        <w:rPr>
                          <w:rFonts w:ascii="Rubik" w:hAnsi="Rubik" w:cs="Rubik"/>
                          <w:b w:val="0"/>
                          <w:bCs w:val="0"/>
                          <w:color w:val="auto"/>
                          <w:sz w:val="22"/>
                          <w:szCs w:val="22"/>
                          <w:highlight w:val="none"/>
                        </w:rPr>
                      </w:r>
                      <w:r>
                        <w:rPr>
                          <w:rFonts w:ascii="Rubik" w:hAnsi="Rubik" w:cs="Rubik"/>
                          <w:b w:val="0"/>
                          <w:bCs w:val="0"/>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Yuliy Lobarev </w:t>
                      </w:r>
                      <w:r>
                        <w:rPr>
                          <w:rFonts w:ascii="Rubik" w:hAnsi="Rubik" w:cs="Rubik"/>
                          <w:b/>
                          <w:bCs/>
                          <w:color w:val="auto"/>
                          <w:sz w:val="22"/>
                          <w:szCs w:val="22"/>
                          <w:highlight w:val="none"/>
                        </w:rPr>
                        <w:t xml:space="preserve">Rad Cop</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rPr>
                      </w:r>
                      <w:r>
                        <w:rPr>
                          <w:rFonts w:ascii="Rubik" w:hAnsi="Rubik" w:cs="Rubik"/>
                          <w:b/>
                          <w:bCs/>
                          <w:color w:val="auto"/>
                          <w:sz w:val="22"/>
                          <w:szCs w:val="22"/>
                        </w:rPr>
                      </w:r>
                      <w:r>
                        <w:rPr>
                          <w:rFonts w:ascii="Rubik" w:hAnsi="Rubik" w:cs="Rubik"/>
                          <w:b/>
                          <w:bCs/>
                          <w:color w:val="auto"/>
                          <w:sz w:val="22"/>
                          <w:szCs w:val="22"/>
                        </w:rPr>
                      </w:r>
                    </w:p>
                    <w:p>
                      <w:pPr>
                        <w:pStyle w:val="833"/>
                        <w:spacing w:line="360" w:lineRule="auto"/>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10240" behindDoc="0" locked="0" layoutInCell="1" allowOverlap="1">
                <wp:simplePos x="0" y="0"/>
                <wp:positionH relativeFrom="column">
                  <wp:posOffset>-824780</wp:posOffset>
                </wp:positionH>
                <wp:positionV relativeFrom="paragraph">
                  <wp:posOffset>130463</wp:posOffset>
                </wp:positionV>
                <wp:extent cx="2848222" cy="2333749"/>
                <wp:effectExtent l="3175" t="3175" r="3175" b="3175"/>
                <wp:wrapThrough wrapText="bothSides">
                  <wp:wrapPolygon edited="1">
                    <wp:start x="0" y="0"/>
                    <wp:lineTo x="21600" y="0"/>
                    <wp:lineTo x="21600" y="21600"/>
                    <wp:lineTo x="0" y="21600"/>
                  </wp:wrapPolygon>
                </wp:wrapThrough>
                <wp:docPr id="8" name=""/>
                <wp:cNvGraphicFramePr/>
                <a:graphic xmlns:a="http://schemas.openxmlformats.org/drawingml/2006/main">
                  <a:graphicData uri="http://schemas.microsoft.com/office/word/2010/wordprocessingShape">
                    <wps:wsp>
                      <wps:cNvPr id="0" name=""/>
                      <wps:cNvSpPr txBox="1"/>
                      <wps:spPr bwMode="auto">
                        <a:xfrm flipH="0" flipV="0">
                          <a:off x="0" y="0"/>
                          <a:ext cx="2848221" cy="2333748"/>
                        </a:xfrm>
                        <a:prstGeom prst="rect">
                          <a:avLst/>
                        </a:prstGeom>
                        <a:solidFill>
                          <a:schemeClr val="lt1"/>
                        </a:solidFill>
                        <a:ln w="6350">
                          <a:solidFill>
                            <a:prstClr val="black"/>
                          </a:solidFill>
                        </a:ln>
                      </wps:spPr>
                      <wps:txbx>
                        <w:txbxContent>
                          <w:p>
                            <w:pPr>
                              <w:jc w:val="center"/>
                              <w:rPr>
                                <w:rFonts w:ascii="Rubik" w:hAnsi="Rubik" w:cs="Rubik"/>
                                <w:b/>
                                <w:bCs/>
                                <w:color w:val="ef9600"/>
                                <w:sz w:val="24"/>
                                <w:szCs w:val="24"/>
                                <w:highlight w:val="none"/>
                              </w:rPr>
                            </w:pPr>
                            <w:r>
                              <w:rPr>
                                <w:rFonts w:ascii="Rubik" w:hAnsi="Rubik" w:cs="Rubik"/>
                                <w:b/>
                                <w:bCs/>
                                <w:color w:val="ef9600"/>
                                <w:sz w:val="24"/>
                                <w:szCs w:val="24"/>
                              </w:rPr>
                            </w:r>
                            <w:r>
                              <w:rPr>
                                <w:rFonts w:ascii="Rubik" w:hAnsi="Rubik" w:cs="Rubik"/>
                                <w:b/>
                                <w:bCs/>
                                <w:color w:val="ef9600"/>
                                <w:sz w:val="24"/>
                                <w:szCs w:val="24"/>
                              </w:rPr>
                              <w:t xml:space="preserve">Member Learning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Mark Simmonds </w:t>
                            </w:r>
                            <w:r>
                              <w:rPr>
                                <w:rFonts w:ascii="Rubik" w:hAnsi="Rubik" w:cs="Rubik"/>
                                <w:b/>
                                <w:bCs/>
                                <w:color w:val="auto"/>
                                <w:sz w:val="22"/>
                                <w:szCs w:val="22"/>
                              </w:rPr>
                              <w:t xml:space="preserve">Co-op Culture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Laura Hilliger </w:t>
                            </w:r>
                            <w:r>
                              <w:rPr>
                                <w:rFonts w:ascii="Rubik" w:hAnsi="Rubik" w:cs="Rubik"/>
                                <w:b/>
                                <w:bCs/>
                                <w:color w:val="auto"/>
                                <w:sz w:val="22"/>
                                <w:szCs w:val="22"/>
                                <w:highlight w:val="none"/>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Nathan Brown </w:t>
                            </w:r>
                            <w:r>
                              <w:rPr>
                                <w:rFonts w:ascii="Rubik" w:hAnsi="Rubik" w:cs="Rubik"/>
                                <w:b/>
                                <w:bCs/>
                                <w:color w:val="auto"/>
                                <w:sz w:val="22"/>
                                <w:szCs w:val="22"/>
                                <w:highlight w:val="none"/>
                              </w:rPr>
                              <w:t xml:space="preserve">Co-op Culture </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John Bevan </w:t>
                            </w:r>
                            <w:r>
                              <w:rPr>
                                <w:rFonts w:ascii="Rubik" w:hAnsi="Rubik" w:cs="Rubik"/>
                                <w:b/>
                                <w:bCs/>
                                <w:color w:val="auto"/>
                                <w:sz w:val="22"/>
                                <w:szCs w:val="22"/>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Andrew Godfrey </w:t>
                            </w:r>
                            <w:r>
                              <w:rPr>
                                <w:rFonts w:ascii="Rubik" w:hAnsi="Rubik" w:cs="Rubik"/>
                                <w:b/>
                                <w:bCs/>
                                <w:color w:val="auto"/>
                                <w:sz w:val="22"/>
                                <w:szCs w:val="22"/>
                                <w:highlight w:val="none"/>
                              </w:rPr>
                              <w:t xml:space="preserve">Lupine Adventure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Caleb Elliott </w:t>
                            </w:r>
                            <w:r>
                              <w:rPr>
                                <w:rFonts w:ascii="Rubik" w:hAnsi="Rubik" w:cs="Rubik"/>
                                <w:b/>
                                <w:bCs/>
                                <w:color w:val="auto"/>
                                <w:sz w:val="22"/>
                                <w:szCs w:val="22"/>
                                <w:highlight w:val="none"/>
                              </w:rPr>
                              <w:t xml:space="preserve">Principle Six</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Doug Belshaw </w:t>
                            </w:r>
                            <w:r>
                              <w:rPr>
                                <w:rFonts w:ascii="Rubik" w:hAnsi="Rubik" w:cs="Rubik"/>
                                <w:b/>
                                <w:bCs/>
                                <w:color w:val="auto"/>
                                <w:sz w:val="22"/>
                                <w:szCs w:val="22"/>
                                <w:highlight w:val="none"/>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7" o:spid="_x0000_s7" o:spt="202" type="#_x0000_t202" style="position:absolute;z-index:10240;o:allowoverlap:true;o:allowincell:true;mso-position-horizontal-relative:text;margin-left:-64.94pt;mso-position-horizontal:absolute;mso-position-vertical-relative:text;margin-top:10.27pt;mso-position-vertical:absolute;width:224.27pt;height:183.76pt;mso-wrap-distance-left:9.07pt;mso-wrap-distance-top:0.00pt;mso-wrap-distance-right:9.07pt;mso-wrap-distance-bottom:0.00pt;v-text-anchor:top;visibility:visible;" wrapcoords="0 0 100000 0 100000 100000 0 100000" fillcolor="#FFFFFF" strokecolor="#000000" strokeweight="0.50pt">
                <w10:wrap type="through"/>
                <v:textbox inset="0,0,0,0">
                  <w:txbxContent>
                    <w:p>
                      <w:pPr>
                        <w:jc w:val="center"/>
                        <w:rPr>
                          <w:rFonts w:ascii="Rubik" w:hAnsi="Rubik" w:cs="Rubik"/>
                          <w:b/>
                          <w:bCs/>
                          <w:color w:val="ef9600"/>
                          <w:sz w:val="24"/>
                          <w:szCs w:val="24"/>
                          <w:highlight w:val="none"/>
                        </w:rPr>
                      </w:pPr>
                      <w:r>
                        <w:rPr>
                          <w:rFonts w:ascii="Rubik" w:hAnsi="Rubik" w:cs="Rubik"/>
                          <w:b/>
                          <w:bCs/>
                          <w:color w:val="ef9600"/>
                          <w:sz w:val="24"/>
                          <w:szCs w:val="24"/>
                        </w:rPr>
                      </w:r>
                      <w:r>
                        <w:rPr>
                          <w:rFonts w:ascii="Rubik" w:hAnsi="Rubik" w:cs="Rubik"/>
                          <w:b/>
                          <w:bCs/>
                          <w:color w:val="ef9600"/>
                          <w:sz w:val="24"/>
                          <w:szCs w:val="24"/>
                        </w:rPr>
                        <w:t xml:space="preserve">Member Learning group</w:t>
                      </w:r>
                      <w:r>
                        <w:rPr>
                          <w:rFonts w:ascii="Rubik" w:hAnsi="Rubik" w:cs="Rubik"/>
                          <w:b/>
                          <w:bCs/>
                          <w:color w:val="ef9600"/>
                          <w:sz w:val="24"/>
                          <w:szCs w:val="24"/>
                          <w:highlight w:val="none"/>
                        </w:rPr>
                      </w:r>
                      <w:r>
                        <w:rPr>
                          <w:rFonts w:ascii="Rubik" w:hAnsi="Rubik" w:cs="Rubik"/>
                          <w:b/>
                          <w:bCs/>
                          <w:color w:val="ef9600"/>
                          <w:sz w:val="24"/>
                          <w:szCs w:val="24"/>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Mark Simmonds </w:t>
                      </w:r>
                      <w:r>
                        <w:rPr>
                          <w:rFonts w:ascii="Rubik" w:hAnsi="Rubik" w:cs="Rubik"/>
                          <w:b/>
                          <w:bCs/>
                          <w:color w:val="auto"/>
                          <w:sz w:val="22"/>
                          <w:szCs w:val="22"/>
                        </w:rPr>
                        <w:t xml:space="preserve">Co-op Culture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Laura Hilliger </w:t>
                      </w:r>
                      <w:r>
                        <w:rPr>
                          <w:rFonts w:ascii="Rubik" w:hAnsi="Rubik" w:cs="Rubik"/>
                          <w:b/>
                          <w:bCs/>
                          <w:color w:val="auto"/>
                          <w:sz w:val="22"/>
                          <w:szCs w:val="22"/>
                          <w:highlight w:val="none"/>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Nathan Brown </w:t>
                      </w:r>
                      <w:r>
                        <w:rPr>
                          <w:rFonts w:ascii="Rubik" w:hAnsi="Rubik" w:cs="Rubik"/>
                          <w:b/>
                          <w:bCs/>
                          <w:color w:val="auto"/>
                          <w:sz w:val="22"/>
                          <w:szCs w:val="22"/>
                          <w:highlight w:val="none"/>
                        </w:rPr>
                        <w:t xml:space="preserve">Co-op Culture </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r>
                      <w:r>
                        <w:rPr>
                          <w:rFonts w:ascii="Rubik" w:hAnsi="Rubik" w:cs="Rubik"/>
                          <w:b w:val="0"/>
                          <w:bCs w:val="0"/>
                          <w:color w:val="auto"/>
                          <w:sz w:val="22"/>
                          <w:szCs w:val="22"/>
                        </w:rPr>
                        <w:t xml:space="preserve">John Bevan </w:t>
                      </w:r>
                      <w:r>
                        <w:rPr>
                          <w:rFonts w:ascii="Rubik" w:hAnsi="Rubik" w:cs="Rubik"/>
                          <w:b/>
                          <w:bCs/>
                          <w:color w:val="auto"/>
                          <w:sz w:val="22"/>
                          <w:szCs w:val="22"/>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Andrew Godfrey </w:t>
                      </w:r>
                      <w:r>
                        <w:rPr>
                          <w:rFonts w:ascii="Rubik" w:hAnsi="Rubik" w:cs="Rubik"/>
                          <w:b/>
                          <w:bCs/>
                          <w:color w:val="auto"/>
                          <w:sz w:val="22"/>
                          <w:szCs w:val="22"/>
                          <w:highlight w:val="none"/>
                        </w:rPr>
                        <w:t xml:space="preserve">Lupine Adventure</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Caleb Elliott </w:t>
                      </w:r>
                      <w:r>
                        <w:rPr>
                          <w:rFonts w:ascii="Rubik" w:hAnsi="Rubik" w:cs="Rubik"/>
                          <w:b/>
                          <w:bCs/>
                          <w:color w:val="auto"/>
                          <w:sz w:val="22"/>
                          <w:szCs w:val="22"/>
                          <w:highlight w:val="none"/>
                        </w:rPr>
                        <w:t xml:space="preserve">Principle Six</w:t>
                      </w:r>
                      <w:r>
                        <w:rPr>
                          <w:rFonts w:ascii="Rubik" w:hAnsi="Rubik" w:cs="Rubik"/>
                          <w:b/>
                          <w:bCs/>
                          <w:color w:val="auto"/>
                          <w:sz w:val="22"/>
                          <w:szCs w:val="22"/>
                          <w:highlight w:val="none"/>
                        </w:rPr>
                      </w:r>
                      <w:r>
                        <w:rPr>
                          <w:rFonts w:ascii="Rubik" w:hAnsi="Rubik" w:cs="Rubik"/>
                          <w:b/>
                          <w:bCs/>
                          <w:color w:val="auto"/>
                          <w:sz w:val="22"/>
                          <w:szCs w:val="22"/>
                          <w:highlight w:val="none"/>
                        </w:rPr>
                      </w:r>
                    </w:p>
                    <w:p>
                      <w:pPr>
                        <w:pStyle w:val="833"/>
                        <w:spacing w:line="360" w:lineRule="auto"/>
                        <w:rPr>
                          <w:rFonts w:ascii="Rubik" w:hAnsi="Rubik" w:cs="Rubik"/>
                          <w:b/>
                          <w:bCs/>
                          <w:color w:val="auto"/>
                          <w:sz w:val="22"/>
                          <w:szCs w:val="22"/>
                          <w:highlight w:val="none"/>
                        </w:rPr>
                      </w:pPr>
                      <w:r>
                        <w:rPr>
                          <w:rFonts w:ascii="Rubik" w:hAnsi="Rubik" w:cs="Rubik"/>
                          <w:b w:val="0"/>
                          <w:bCs w:val="0"/>
                          <w:color w:val="auto"/>
                          <w:sz w:val="22"/>
                          <w:szCs w:val="22"/>
                          <w:highlight w:val="none"/>
                        </w:rPr>
                        <w:t xml:space="preserve">Doug Belshaw </w:t>
                      </w:r>
                      <w:r>
                        <w:rPr>
                          <w:rFonts w:ascii="Rubik" w:hAnsi="Rubik" w:cs="Rubik"/>
                          <w:b/>
                          <w:bCs/>
                          <w:color w:val="auto"/>
                          <w:sz w:val="22"/>
                          <w:szCs w:val="22"/>
                          <w:highlight w:val="none"/>
                        </w:rPr>
                        <w:t xml:space="preserve">We Are Open</w:t>
                      </w:r>
                      <w:r>
                        <w:rPr>
                          <w:rFonts w:ascii="Rubik" w:hAnsi="Rubik" w:cs="Rubik"/>
                          <w:b/>
                          <w:bCs/>
                          <w:color w:val="auto"/>
                          <w:sz w:val="22"/>
                          <w:szCs w:val="22"/>
                          <w:highlight w:val="none"/>
                        </w:rPr>
                      </w:r>
                      <w:r>
                        <w:rPr>
                          <w:rFonts w:ascii="Rubik" w:hAnsi="Rubik" w:cs="Rubik"/>
                          <w:b/>
                          <w:bCs/>
                          <w:color w:val="auto"/>
                          <w:sz w:val="22"/>
                          <w:szCs w:val="22"/>
                          <w:highlight w:val="none"/>
                        </w:rPr>
                      </w:r>
                    </w:p>
                    <w:p>
                      <w:pPr>
                        <w:rPr>
                          <w:rFonts w:ascii="Rubik" w:hAnsi="Rubik" w:cs="Rubik"/>
                          <w:b/>
                          <w:bCs/>
                          <w:color w:val="auto"/>
                          <w:sz w:val="22"/>
                          <w:szCs w:val="22"/>
                        </w:rPr>
                      </w:pPr>
                      <w:r>
                        <w:rPr>
                          <w:rFonts w:ascii="Rubik" w:hAnsi="Rubik" w:cs="Rubik"/>
                          <w:b/>
                          <w:bCs/>
                          <w:color w:val="auto"/>
                          <w:sz w:val="22"/>
                          <w:szCs w:val="22"/>
                          <w:highlight w:val="none"/>
                        </w:rPr>
                      </w:r>
                      <w:r>
                        <w:rPr>
                          <w:rFonts w:ascii="Rubik" w:hAnsi="Rubik" w:cs="Rubik"/>
                          <w:b/>
                          <w:bCs/>
                          <w:color w:val="auto"/>
                          <w:sz w:val="22"/>
                          <w:szCs w:val="22"/>
                        </w:rPr>
                      </w:r>
                      <w:r>
                        <w:rPr>
                          <w:rFonts w:ascii="Rubik" w:hAnsi="Rubik" w:cs="Rubik"/>
                          <w:b/>
                          <w:bCs/>
                          <w:color w:val="auto"/>
                          <w:sz w:val="22"/>
                          <w:szCs w:val="22"/>
                        </w:rPr>
                      </w:r>
                    </w:p>
                  </w:txbxContent>
                </v:textbox>
              </v:shape>
            </w:pict>
          </mc:Fallback>
        </mc:AlternateContent>
      </w:r>
      <w:r>
        <w:rPr>
          <w:highlight w:val="none"/>
        </w:rPr>
      </w:r>
      <w:r>
        <w:rPr>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ubik"/>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27"/>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Cath Muller</cp:lastModifiedBy>
  <cp:revision>8</cp:revision>
  <dcterms:modified xsi:type="dcterms:W3CDTF">2023-06-26T08:40:15Z</dcterms:modified>
</cp:coreProperties>
</file>